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2D6" w:rsidRPr="009444FE" w:rsidRDefault="00325D91" w:rsidP="001D52D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08841" cy="10522424"/>
            <wp:effectExtent l="0" t="0" r="6350" b="0"/>
            <wp:docPr id="2" name="Рисунок 2" descr="C:\Users\Лейсан\Desktop\4 класс 3 чирек\Отче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4 класс 3 чирек\Отчет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331" cy="1052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5D9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1D52D6" w:rsidRPr="009444FE">
        <w:rPr>
          <w:rFonts w:ascii="Times New Roman" w:hAnsi="Times New Roman" w:cs="Times New Roman"/>
          <w:b/>
          <w:sz w:val="24"/>
          <w:szCs w:val="24"/>
        </w:rPr>
        <w:t>Основным видом деятельности МБОУ «Школа № 1» (далее – Школа) является реализация общеобразовательных программ:</w:t>
      </w:r>
    </w:p>
    <w:p w:rsidR="001D52D6" w:rsidRPr="00D63BB1" w:rsidRDefault="001D52D6" w:rsidP="00440BD6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основной образовательной программы начального общего образования;</w:t>
      </w:r>
    </w:p>
    <w:p w:rsidR="001D52D6" w:rsidRPr="00D63BB1" w:rsidRDefault="001D52D6" w:rsidP="00440BD6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основной образовательной программы основного общего образования;</w:t>
      </w:r>
    </w:p>
    <w:p w:rsidR="001D52D6" w:rsidRPr="00D63BB1" w:rsidRDefault="001D52D6" w:rsidP="00440BD6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основной образовательной программы среднего общего образования.</w:t>
      </w:r>
    </w:p>
    <w:p w:rsidR="001D52D6" w:rsidRPr="00D63BB1" w:rsidRDefault="001D52D6" w:rsidP="001D52D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Также Школа реализует образовательные программы дополнительного образования детей.</w:t>
      </w:r>
    </w:p>
    <w:p w:rsidR="001D52D6" w:rsidRPr="00D63BB1" w:rsidRDefault="001D52D6" w:rsidP="001D52D6">
      <w:pPr>
        <w:jc w:val="center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 xml:space="preserve">Школа расположена в селе </w:t>
      </w:r>
      <w:proofErr w:type="gramStart"/>
      <w:r w:rsidRPr="00D63BB1">
        <w:rPr>
          <w:rFonts w:ascii="Times New Roman" w:hAnsi="Times New Roman" w:cs="Times New Roman"/>
          <w:sz w:val="24"/>
          <w:szCs w:val="24"/>
        </w:rPr>
        <w:t>Старый</w:t>
      </w:r>
      <w:proofErr w:type="gramEnd"/>
      <w:r w:rsidRPr="00D63B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BB1">
        <w:rPr>
          <w:rFonts w:ascii="Times New Roman" w:hAnsi="Times New Roman" w:cs="Times New Roman"/>
          <w:sz w:val="24"/>
          <w:szCs w:val="24"/>
        </w:rPr>
        <w:t>Юмралы</w:t>
      </w:r>
      <w:proofErr w:type="spellEnd"/>
      <w:r w:rsidRPr="00D63BB1">
        <w:rPr>
          <w:rFonts w:ascii="Times New Roman" w:hAnsi="Times New Roman" w:cs="Times New Roman"/>
          <w:sz w:val="24"/>
          <w:szCs w:val="24"/>
        </w:rPr>
        <w:t xml:space="preserve">. Большинство семей обучающихся проживает в  селе </w:t>
      </w:r>
      <w:proofErr w:type="gramStart"/>
      <w:r w:rsidRPr="00D63BB1">
        <w:rPr>
          <w:rFonts w:ascii="Times New Roman" w:hAnsi="Times New Roman" w:cs="Times New Roman"/>
          <w:sz w:val="24"/>
          <w:szCs w:val="24"/>
        </w:rPr>
        <w:t>Старый</w:t>
      </w:r>
      <w:proofErr w:type="gramEnd"/>
      <w:r w:rsidR="0011100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100D">
        <w:rPr>
          <w:rFonts w:ascii="Times New Roman" w:hAnsi="Times New Roman" w:cs="Times New Roman"/>
          <w:sz w:val="24"/>
          <w:szCs w:val="24"/>
        </w:rPr>
        <w:t>Юмралы</w:t>
      </w:r>
      <w:proofErr w:type="spellEnd"/>
      <w:r w:rsidR="003E11DA">
        <w:rPr>
          <w:rFonts w:ascii="Times New Roman" w:hAnsi="Times New Roman" w:cs="Times New Roman"/>
          <w:sz w:val="24"/>
          <w:szCs w:val="24"/>
        </w:rPr>
        <w:t xml:space="preserve"> -19 </w:t>
      </w:r>
      <w:r w:rsidR="0011100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1100D">
        <w:rPr>
          <w:rFonts w:ascii="Times New Roman" w:hAnsi="Times New Roman" w:cs="Times New Roman"/>
          <w:sz w:val="24"/>
          <w:szCs w:val="24"/>
        </w:rPr>
        <w:t>Карабаево</w:t>
      </w:r>
      <w:proofErr w:type="spellEnd"/>
      <w:r w:rsidR="003E11DA">
        <w:rPr>
          <w:rFonts w:ascii="Times New Roman" w:hAnsi="Times New Roman" w:cs="Times New Roman"/>
          <w:sz w:val="24"/>
          <w:szCs w:val="24"/>
        </w:rPr>
        <w:t xml:space="preserve"> -11</w:t>
      </w:r>
      <w:r w:rsidR="0011100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1100D">
        <w:rPr>
          <w:rFonts w:ascii="Times New Roman" w:hAnsi="Times New Roman" w:cs="Times New Roman"/>
          <w:sz w:val="24"/>
          <w:szCs w:val="24"/>
        </w:rPr>
        <w:t>Идряс-Теникеево</w:t>
      </w:r>
      <w:proofErr w:type="spellEnd"/>
      <w:r w:rsidR="003E11DA">
        <w:rPr>
          <w:rFonts w:ascii="Times New Roman" w:hAnsi="Times New Roman" w:cs="Times New Roman"/>
          <w:sz w:val="24"/>
          <w:szCs w:val="24"/>
        </w:rPr>
        <w:t>- 9</w:t>
      </w:r>
      <w:r w:rsidRPr="00D63B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3BB1">
        <w:rPr>
          <w:rFonts w:ascii="Times New Roman" w:hAnsi="Times New Roman" w:cs="Times New Roman"/>
          <w:sz w:val="24"/>
          <w:szCs w:val="24"/>
        </w:rPr>
        <w:t>Мазиково</w:t>
      </w:r>
      <w:proofErr w:type="spellEnd"/>
      <w:r w:rsidR="003E11DA">
        <w:rPr>
          <w:rFonts w:ascii="Times New Roman" w:hAnsi="Times New Roman" w:cs="Times New Roman"/>
          <w:sz w:val="24"/>
          <w:szCs w:val="24"/>
        </w:rPr>
        <w:t xml:space="preserve"> -5</w:t>
      </w:r>
      <w:r w:rsidRPr="00D63BB1">
        <w:rPr>
          <w:rFonts w:ascii="Times New Roman" w:hAnsi="Times New Roman" w:cs="Times New Roman"/>
          <w:sz w:val="24"/>
          <w:szCs w:val="24"/>
        </w:rPr>
        <w:t xml:space="preserve">, Старые </w:t>
      </w:r>
      <w:proofErr w:type="spellStart"/>
      <w:r w:rsidRPr="00D63BB1">
        <w:rPr>
          <w:rFonts w:ascii="Times New Roman" w:hAnsi="Times New Roman" w:cs="Times New Roman"/>
          <w:sz w:val="24"/>
          <w:szCs w:val="24"/>
        </w:rPr>
        <w:t>Енали</w:t>
      </w:r>
      <w:proofErr w:type="spellEnd"/>
      <w:r w:rsidR="003E11DA">
        <w:rPr>
          <w:rFonts w:ascii="Times New Roman" w:hAnsi="Times New Roman" w:cs="Times New Roman"/>
          <w:sz w:val="24"/>
          <w:szCs w:val="24"/>
        </w:rPr>
        <w:t xml:space="preserve"> - 2</w:t>
      </w:r>
      <w:r w:rsidRPr="00D63BB1">
        <w:rPr>
          <w:rFonts w:ascii="Times New Roman" w:hAnsi="Times New Roman" w:cs="Times New Roman"/>
          <w:sz w:val="24"/>
          <w:szCs w:val="24"/>
        </w:rPr>
        <w:t>,</w:t>
      </w:r>
      <w:r w:rsidR="003E11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11DA">
        <w:rPr>
          <w:rFonts w:ascii="Times New Roman" w:hAnsi="Times New Roman" w:cs="Times New Roman"/>
          <w:sz w:val="24"/>
          <w:szCs w:val="24"/>
        </w:rPr>
        <w:t>Н.П.Ишеево</w:t>
      </w:r>
      <w:proofErr w:type="spellEnd"/>
      <w:r w:rsidR="003E11DA">
        <w:rPr>
          <w:rFonts w:ascii="Times New Roman" w:hAnsi="Times New Roman" w:cs="Times New Roman"/>
          <w:sz w:val="24"/>
          <w:szCs w:val="24"/>
        </w:rPr>
        <w:t xml:space="preserve"> -2</w:t>
      </w:r>
      <w:r w:rsidRPr="00D63BB1">
        <w:rPr>
          <w:rFonts w:ascii="Times New Roman" w:hAnsi="Times New Roman" w:cs="Times New Roman"/>
          <w:sz w:val="24"/>
          <w:szCs w:val="24"/>
        </w:rPr>
        <w:t>, Апастово</w:t>
      </w:r>
      <w:r w:rsidR="003E11DA">
        <w:rPr>
          <w:rFonts w:ascii="Times New Roman" w:hAnsi="Times New Roman" w:cs="Times New Roman"/>
          <w:sz w:val="24"/>
          <w:szCs w:val="24"/>
        </w:rPr>
        <w:t>-3 обучающихся</w:t>
      </w:r>
      <w:r w:rsidRPr="00D63BB1">
        <w:rPr>
          <w:rFonts w:ascii="Times New Roman" w:hAnsi="Times New Roman" w:cs="Times New Roman"/>
          <w:sz w:val="24"/>
          <w:szCs w:val="24"/>
        </w:rPr>
        <w:t>.</w:t>
      </w:r>
    </w:p>
    <w:p w:rsidR="001D52D6" w:rsidRPr="00D63BB1" w:rsidRDefault="001D52D6" w:rsidP="001D52D6">
      <w:pPr>
        <w:spacing w:after="150" w:line="255" w:lineRule="atLeast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63BB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II. ОСОБЕННОСТИ УПРАВЛЕНИЯ</w:t>
      </w:r>
    </w:p>
    <w:p w:rsidR="001D52D6" w:rsidRPr="00D63BB1" w:rsidRDefault="001D52D6" w:rsidP="001D52D6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63BB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Управление осуществляется на принципах единоначалия и самоуправления.</w:t>
      </w:r>
    </w:p>
    <w:p w:rsidR="001D52D6" w:rsidRPr="00D63BB1" w:rsidRDefault="001D52D6" w:rsidP="001D52D6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63BB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Таблица 1. Органы управления, действующие в Школе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8"/>
        <w:gridCol w:w="6797"/>
      </w:tblGrid>
      <w:tr w:rsidR="00196B21" w:rsidRPr="00D63BB1" w:rsidTr="00440BD6">
        <w:tc>
          <w:tcPr>
            <w:tcW w:w="2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96B21" w:rsidRPr="00D63BB1" w:rsidRDefault="00196B21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67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96B21" w:rsidRPr="00D63BB1" w:rsidRDefault="00196B21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Функции</w:t>
            </w:r>
          </w:p>
        </w:tc>
      </w:tr>
      <w:tr w:rsidR="00196B21" w:rsidRPr="00D63BB1" w:rsidTr="00440BD6">
        <w:tc>
          <w:tcPr>
            <w:tcW w:w="2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96B21" w:rsidRPr="00E9226E" w:rsidRDefault="00440BD6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922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Дирек</w:t>
            </w:r>
            <w:r w:rsidR="0011100D" w:rsidRPr="00E922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</w:t>
            </w:r>
            <w:r w:rsidRPr="00E922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</w:t>
            </w:r>
          </w:p>
        </w:tc>
        <w:tc>
          <w:tcPr>
            <w:tcW w:w="67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96B21" w:rsidRPr="00D63BB1" w:rsidRDefault="00196B21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196B21" w:rsidRPr="00D63BB1" w:rsidTr="00440BD6">
        <w:tc>
          <w:tcPr>
            <w:tcW w:w="2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96B21" w:rsidRPr="00E9226E" w:rsidRDefault="00440BD6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922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Совет школы</w:t>
            </w:r>
          </w:p>
        </w:tc>
        <w:tc>
          <w:tcPr>
            <w:tcW w:w="67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96B21" w:rsidRPr="00D63BB1" w:rsidRDefault="00196B21" w:rsidP="00196B21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Рассматривает вопросы:</w:t>
            </w:r>
          </w:p>
          <w:p w:rsidR="00196B21" w:rsidRPr="00D63BB1" w:rsidRDefault="00196B21" w:rsidP="00196B21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развития образовательной организации;</w:t>
            </w:r>
          </w:p>
          <w:p w:rsidR="00196B21" w:rsidRPr="00D63BB1" w:rsidRDefault="00196B21" w:rsidP="00196B21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финансово-хозяйственной деятельности;</w:t>
            </w:r>
          </w:p>
          <w:p w:rsidR="00196B21" w:rsidRPr="00D63BB1" w:rsidRDefault="00196B21" w:rsidP="00196B21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материально-технического обеспечения</w:t>
            </w:r>
          </w:p>
        </w:tc>
      </w:tr>
      <w:tr w:rsidR="00196B21" w:rsidRPr="00D63BB1" w:rsidTr="00440BD6">
        <w:trPr>
          <w:trHeight w:val="4137"/>
        </w:trPr>
        <w:tc>
          <w:tcPr>
            <w:tcW w:w="2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96B21" w:rsidRPr="00E9226E" w:rsidRDefault="00440BD6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922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67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40BD6" w:rsidRPr="00D63BB1" w:rsidRDefault="00440BD6" w:rsidP="00440BD6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440BD6" w:rsidRPr="00D63BB1" w:rsidRDefault="00440BD6" w:rsidP="00440BD6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развития образовательных услуг;</w:t>
            </w:r>
          </w:p>
          <w:p w:rsidR="00440BD6" w:rsidRPr="00D63BB1" w:rsidRDefault="00440BD6" w:rsidP="00440BD6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регламентации образовательных отношений;</w:t>
            </w:r>
          </w:p>
          <w:p w:rsidR="00440BD6" w:rsidRPr="00D63BB1" w:rsidRDefault="00440BD6" w:rsidP="00440BD6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разработки образовательных программ;</w:t>
            </w:r>
          </w:p>
          <w:p w:rsidR="00440BD6" w:rsidRPr="00D63BB1" w:rsidRDefault="00440BD6" w:rsidP="00440BD6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выбора учебников, учебных пособий, средств обучения и воспитания;</w:t>
            </w:r>
          </w:p>
          <w:p w:rsidR="00440BD6" w:rsidRPr="00D63BB1" w:rsidRDefault="00440BD6" w:rsidP="00440BD6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материально-технического обеспечения образовательного процесса;</w:t>
            </w:r>
          </w:p>
          <w:p w:rsidR="00440BD6" w:rsidRPr="00D63BB1" w:rsidRDefault="00440BD6" w:rsidP="00440BD6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аттестации, повышения квалификации педагогических работников;</w:t>
            </w:r>
          </w:p>
          <w:p w:rsidR="00196B21" w:rsidRPr="00D63BB1" w:rsidRDefault="00440BD6" w:rsidP="00440BD6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координации деятельности методических объединений</w:t>
            </w:r>
          </w:p>
        </w:tc>
      </w:tr>
      <w:tr w:rsidR="0011100D" w:rsidRPr="00D63BB1" w:rsidTr="00784B02">
        <w:trPr>
          <w:trHeight w:val="2603"/>
        </w:trPr>
        <w:tc>
          <w:tcPr>
            <w:tcW w:w="2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100D" w:rsidRPr="00E9226E" w:rsidRDefault="0011100D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E922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Методсовет</w:t>
            </w:r>
            <w:proofErr w:type="spellEnd"/>
          </w:p>
        </w:tc>
        <w:tc>
          <w:tcPr>
            <w:tcW w:w="67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042D" w:rsidRPr="0079042D" w:rsidRDefault="0079042D" w:rsidP="0079042D">
            <w:pPr>
              <w:pStyle w:val="a3"/>
              <w:numPr>
                <w:ilvl w:val="0"/>
                <w:numId w:val="10"/>
              </w:numPr>
              <w:spacing w:after="0" w:line="25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9042D">
              <w:rPr>
                <w:rFonts w:ascii="Times New Roman" w:hAnsi="Times New Roman" w:cs="Times New Roman"/>
                <w:sz w:val="24"/>
                <w:szCs w:val="24"/>
              </w:rPr>
              <w:t>Координирует деятельности методических объединений и других структурных подразделений методической службы ОУ, направленной на развитие методического обеспечения образовательного процесса;</w:t>
            </w:r>
          </w:p>
          <w:p w:rsidR="0079042D" w:rsidRPr="0079042D" w:rsidRDefault="0079042D" w:rsidP="0079042D">
            <w:pPr>
              <w:pStyle w:val="a3"/>
              <w:numPr>
                <w:ilvl w:val="0"/>
                <w:numId w:val="10"/>
              </w:numPr>
              <w:spacing w:after="0" w:line="25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9042D">
              <w:rPr>
                <w:rFonts w:ascii="Times New Roman" w:hAnsi="Times New Roman" w:cs="Times New Roman"/>
                <w:sz w:val="24"/>
                <w:szCs w:val="24"/>
              </w:rPr>
              <w:t>формирует целей и задач методической службы ОУ;</w:t>
            </w:r>
          </w:p>
          <w:p w:rsidR="0079042D" w:rsidRPr="0079042D" w:rsidRDefault="0079042D" w:rsidP="0079042D">
            <w:pPr>
              <w:pStyle w:val="a3"/>
              <w:numPr>
                <w:ilvl w:val="0"/>
                <w:numId w:val="10"/>
              </w:numPr>
              <w:spacing w:after="0" w:line="25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9042D">
              <w:rPr>
                <w:rFonts w:ascii="Times New Roman" w:hAnsi="Times New Roman" w:cs="Times New Roman"/>
                <w:sz w:val="24"/>
                <w:szCs w:val="24"/>
              </w:rPr>
              <w:t>определяет содержания, форм и методов повышения квалификации;</w:t>
            </w:r>
          </w:p>
          <w:p w:rsidR="0079042D" w:rsidRPr="0079042D" w:rsidRDefault="0079042D" w:rsidP="0079042D">
            <w:pPr>
              <w:pStyle w:val="a3"/>
              <w:numPr>
                <w:ilvl w:val="0"/>
                <w:numId w:val="10"/>
              </w:numPr>
              <w:spacing w:after="0" w:line="25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9042D">
              <w:rPr>
                <w:rFonts w:ascii="Times New Roman" w:hAnsi="Times New Roman" w:cs="Times New Roman"/>
                <w:sz w:val="24"/>
                <w:szCs w:val="24"/>
              </w:rPr>
              <w:t>разрабатывает планов, графиков и программ повышения квалификации и развития профессионального мастерства педагогических работников;</w:t>
            </w:r>
          </w:p>
          <w:p w:rsidR="0079042D" w:rsidRPr="0079042D" w:rsidRDefault="0079042D" w:rsidP="0079042D">
            <w:pPr>
              <w:pStyle w:val="a3"/>
              <w:numPr>
                <w:ilvl w:val="0"/>
                <w:numId w:val="10"/>
              </w:numPr>
              <w:spacing w:after="0" w:line="25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организует</w:t>
            </w:r>
            <w:r w:rsidRPr="0079042D">
              <w:rPr>
                <w:rFonts w:ascii="Times New Roman" w:hAnsi="Times New Roman" w:cs="Times New Roman"/>
                <w:sz w:val="24"/>
                <w:szCs w:val="24"/>
              </w:rPr>
              <w:t xml:space="preserve"> инновационной деятельности, направленной на освоение новых педагогических технологий, разработку авторских программ,</w:t>
            </w:r>
          </w:p>
          <w:p w:rsidR="0079042D" w:rsidRPr="0079042D" w:rsidRDefault="0079042D" w:rsidP="0079042D">
            <w:pPr>
              <w:pStyle w:val="a3"/>
              <w:spacing w:after="0" w:line="255" w:lineRule="atLeast"/>
              <w:ind w:left="990"/>
              <w:rPr>
                <w:rFonts w:ascii="Times New Roman" w:hAnsi="Times New Roman" w:cs="Times New Roman"/>
                <w:sz w:val="24"/>
                <w:szCs w:val="24"/>
              </w:rPr>
            </w:pPr>
            <w:r w:rsidRPr="0079042D">
              <w:rPr>
                <w:rFonts w:ascii="Times New Roman" w:hAnsi="Times New Roman" w:cs="Times New Roman"/>
                <w:sz w:val="24"/>
                <w:szCs w:val="24"/>
              </w:rPr>
              <w:t>апробацию учебно-методических комплексов и т.д.;</w:t>
            </w:r>
          </w:p>
          <w:p w:rsidR="0011100D" w:rsidRPr="0079042D" w:rsidRDefault="0079042D" w:rsidP="0079042D">
            <w:pPr>
              <w:pStyle w:val="a3"/>
              <w:numPr>
                <w:ilvl w:val="0"/>
                <w:numId w:val="10"/>
              </w:numPr>
              <w:spacing w:after="0" w:line="255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9042D">
              <w:rPr>
                <w:rFonts w:ascii="Times New Roman" w:hAnsi="Times New Roman" w:cs="Times New Roman"/>
                <w:sz w:val="24"/>
                <w:szCs w:val="24"/>
              </w:rPr>
              <w:t>анализирует  результатов педагогической деятельности, выявление и предупреждение ошибок, затруднений, перегрузки учащихся и учителей</w:t>
            </w:r>
          </w:p>
        </w:tc>
      </w:tr>
      <w:tr w:rsidR="00196B21" w:rsidRPr="00D63BB1" w:rsidTr="00440BD6">
        <w:tc>
          <w:tcPr>
            <w:tcW w:w="2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96B21" w:rsidRPr="00E9226E" w:rsidRDefault="00440BD6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922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67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0BD6" w:rsidRPr="00D63BB1" w:rsidRDefault="00440BD6" w:rsidP="00440BD6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40BD6" w:rsidRPr="00D63BB1" w:rsidRDefault="00440BD6" w:rsidP="00440BD6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40BD6" w:rsidRPr="00D63BB1" w:rsidRDefault="00440BD6" w:rsidP="00440BD6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440BD6" w:rsidRPr="00D63BB1" w:rsidRDefault="00440BD6" w:rsidP="00440BD6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разрешать конфликтные ситуации между работниками и администрацией образовательной организации;</w:t>
            </w:r>
          </w:p>
          <w:p w:rsidR="00196B21" w:rsidRPr="00D63BB1" w:rsidRDefault="00440BD6" w:rsidP="00440BD6">
            <w:p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440BD6" w:rsidRPr="00D63BB1" w:rsidRDefault="00440BD6" w:rsidP="00440BD6">
      <w:pPr>
        <w:jc w:val="center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Для осуществления учебно-методической работы в Школе создано пять предметных методических объединений:</w:t>
      </w:r>
    </w:p>
    <w:p w:rsidR="00440BD6" w:rsidRPr="00C44E81" w:rsidRDefault="00440BD6" w:rsidP="00C44E81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4E81">
        <w:rPr>
          <w:rFonts w:ascii="Times New Roman" w:hAnsi="Times New Roman" w:cs="Times New Roman"/>
          <w:sz w:val="24"/>
          <w:szCs w:val="24"/>
        </w:rPr>
        <w:t>предметов гуманитарного цикла;</w:t>
      </w:r>
    </w:p>
    <w:p w:rsidR="00440BD6" w:rsidRPr="00C44E81" w:rsidRDefault="00440BD6" w:rsidP="00C44E81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4E81">
        <w:rPr>
          <w:rFonts w:ascii="Times New Roman" w:hAnsi="Times New Roman" w:cs="Times New Roman"/>
          <w:sz w:val="24"/>
          <w:szCs w:val="24"/>
        </w:rPr>
        <w:t>естественно</w:t>
      </w:r>
      <w:r w:rsidR="00C44E8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44E81">
        <w:rPr>
          <w:rFonts w:ascii="Times New Roman" w:hAnsi="Times New Roman" w:cs="Times New Roman"/>
          <w:sz w:val="24"/>
          <w:szCs w:val="24"/>
        </w:rPr>
        <w:t>-н</w:t>
      </w:r>
      <w:proofErr w:type="gramEnd"/>
      <w:r w:rsidRPr="00C44E81">
        <w:rPr>
          <w:rFonts w:ascii="Times New Roman" w:hAnsi="Times New Roman" w:cs="Times New Roman"/>
          <w:sz w:val="24"/>
          <w:szCs w:val="24"/>
        </w:rPr>
        <w:t>аучных и математического цикла;</w:t>
      </w:r>
    </w:p>
    <w:p w:rsidR="00440BD6" w:rsidRPr="00C44E81" w:rsidRDefault="00440BD6" w:rsidP="00C44E81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4E81">
        <w:rPr>
          <w:rFonts w:ascii="Times New Roman" w:hAnsi="Times New Roman" w:cs="Times New Roman"/>
          <w:sz w:val="24"/>
          <w:szCs w:val="24"/>
        </w:rPr>
        <w:t>объединение педагогов начального образования;</w:t>
      </w:r>
    </w:p>
    <w:p w:rsidR="00E72C47" w:rsidRPr="00C44E81" w:rsidRDefault="00E72C47" w:rsidP="00C44E81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4E81">
        <w:rPr>
          <w:rFonts w:ascii="Times New Roman" w:hAnsi="Times New Roman" w:cs="Times New Roman"/>
          <w:sz w:val="24"/>
          <w:szCs w:val="24"/>
        </w:rPr>
        <w:t xml:space="preserve">учителей </w:t>
      </w:r>
      <w:proofErr w:type="gramStart"/>
      <w:r w:rsidRPr="00C44E81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Pr="00C44E81">
        <w:rPr>
          <w:rFonts w:ascii="Times New Roman" w:hAnsi="Times New Roman" w:cs="Times New Roman"/>
          <w:sz w:val="24"/>
          <w:szCs w:val="24"/>
        </w:rPr>
        <w:t>, музыки, физкультуры, ОБЖ</w:t>
      </w:r>
    </w:p>
    <w:p w:rsidR="00440BD6" w:rsidRPr="00C44E81" w:rsidRDefault="00440BD6" w:rsidP="00C44E81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44E81">
        <w:rPr>
          <w:rFonts w:ascii="Times New Roman" w:hAnsi="Times New Roman" w:cs="Times New Roman"/>
          <w:sz w:val="24"/>
          <w:szCs w:val="24"/>
        </w:rPr>
        <w:t>классных руководителей</w:t>
      </w:r>
    </w:p>
    <w:p w:rsidR="00440BD6" w:rsidRPr="00D63BB1" w:rsidRDefault="00440BD6" w:rsidP="00440B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40BD6" w:rsidRPr="00784B02" w:rsidRDefault="00440BD6" w:rsidP="00440B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4B02">
        <w:rPr>
          <w:rFonts w:ascii="Times New Roman" w:hAnsi="Times New Roman" w:cs="Times New Roman"/>
          <w:b/>
          <w:sz w:val="24"/>
          <w:szCs w:val="24"/>
        </w:rPr>
        <w:t>III. ОЦЕНКА ОБРАЗОВАТЕЛЬНОЙ ДЕЯТЕЛЬНОСТИ</w:t>
      </w:r>
    </w:p>
    <w:p w:rsidR="00440BD6" w:rsidRPr="00D63BB1" w:rsidRDefault="00440BD6" w:rsidP="00440BD6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63BB1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организуется в соответствии с Федеральным законом от 29.12.2012 № 273-ФЗ «Об образовании в Российской Федерации», ФГОС начального общего, основного общего и среднего общего образования, СанПиН 2.4.2.2821-10 «Санитарно-эпидемиологические требования к условиям и организации обучения в общеобразовательных учреждениях», основными образовательными программами по </w:t>
      </w:r>
      <w:r w:rsidRPr="00D63BB1">
        <w:rPr>
          <w:rFonts w:ascii="Times New Roman" w:hAnsi="Times New Roman" w:cs="Times New Roman"/>
          <w:sz w:val="24"/>
          <w:szCs w:val="24"/>
        </w:rPr>
        <w:lastRenderedPageBreak/>
        <w:t>уровням образования, включая учебные планы, календарные учебные графики, расписанием занятий.</w:t>
      </w:r>
      <w:proofErr w:type="gramEnd"/>
    </w:p>
    <w:p w:rsidR="00440BD6" w:rsidRPr="00D63BB1" w:rsidRDefault="00440BD6" w:rsidP="00440BD6">
      <w:pPr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Учебный план 1–4-х классов ориентирован на четырехлетний нормативный срок освоения основной образовательной программы начального общего образования (реализация ФГОС НОО), 5–9-х классов – на пятилетний нормативный срок освоения основной образовательной программы основного общего образования (реализация ФГОС ООО), 10–11-х классов – на двухлетний нормативный срок освоения образовательной программы среднего общего образования (Ф</w:t>
      </w:r>
      <w:r w:rsidR="003E11DA">
        <w:rPr>
          <w:rFonts w:ascii="Times New Roman" w:hAnsi="Times New Roman" w:cs="Times New Roman"/>
          <w:sz w:val="24"/>
          <w:szCs w:val="24"/>
        </w:rPr>
        <w:t xml:space="preserve">ГОС СОО). Обучающиеся 11 класса завершили </w:t>
      </w:r>
      <w:proofErr w:type="gramStart"/>
      <w:r w:rsidRPr="00D63BB1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D63BB1">
        <w:rPr>
          <w:rFonts w:ascii="Times New Roman" w:hAnsi="Times New Roman" w:cs="Times New Roman"/>
          <w:sz w:val="24"/>
          <w:szCs w:val="24"/>
        </w:rPr>
        <w:t xml:space="preserve"> по основной общеобразовательной программе среднего общего образования по ФКГОС ОО.</w:t>
      </w:r>
    </w:p>
    <w:p w:rsidR="00440BD6" w:rsidRPr="00D63BB1" w:rsidRDefault="00440BD6" w:rsidP="00440B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Форма обучения: очная.</w:t>
      </w:r>
    </w:p>
    <w:p w:rsidR="001D52D6" w:rsidRPr="00D63BB1" w:rsidRDefault="00440BD6" w:rsidP="00440B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Язык обучения: татарский</w:t>
      </w:r>
    </w:p>
    <w:p w:rsidR="00862D53" w:rsidRPr="00D63BB1" w:rsidRDefault="00862D53" w:rsidP="00862D53">
      <w:pPr>
        <w:spacing w:after="150" w:line="255" w:lineRule="atLeast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862D53" w:rsidRPr="00D63BB1" w:rsidRDefault="00862D53" w:rsidP="00862D53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63BB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Таблица 2. Режим образовательной деятельности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3"/>
        <w:gridCol w:w="1873"/>
        <w:gridCol w:w="3212"/>
        <w:gridCol w:w="1835"/>
        <w:gridCol w:w="1642"/>
      </w:tblGrid>
      <w:tr w:rsidR="00862D53" w:rsidRPr="00D63BB1" w:rsidTr="00862D53">
        <w:tc>
          <w:tcPr>
            <w:tcW w:w="9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смен</w:t>
            </w:r>
          </w:p>
        </w:tc>
        <w:tc>
          <w:tcPr>
            <w:tcW w:w="32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урока (мин.)</w:t>
            </w:r>
          </w:p>
        </w:tc>
        <w:tc>
          <w:tcPr>
            <w:tcW w:w="1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учебных дней в неделю</w:t>
            </w:r>
          </w:p>
        </w:tc>
        <w:tc>
          <w:tcPr>
            <w:tcW w:w="1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учебных недель в году</w:t>
            </w:r>
          </w:p>
        </w:tc>
      </w:tr>
      <w:tr w:rsidR="00862D53" w:rsidRPr="00D63BB1" w:rsidTr="00862D53">
        <w:tc>
          <w:tcPr>
            <w:tcW w:w="9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833EAC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Ступенчатый режим:</w:t>
            </w:r>
          </w:p>
          <w:p w:rsidR="00833EAC" w:rsidRPr="00D63BB1" w:rsidRDefault="00833EAC" w:rsidP="00833EAC">
            <w:pPr>
              <w:pStyle w:val="a3"/>
              <w:numPr>
                <w:ilvl w:val="0"/>
                <w:numId w:val="6"/>
              </w:num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минут (сентябрь–декабрь);</w:t>
            </w:r>
          </w:p>
          <w:p w:rsidR="00862D53" w:rsidRPr="00D63BB1" w:rsidRDefault="00862D53" w:rsidP="00D63BB1">
            <w:pPr>
              <w:pStyle w:val="a3"/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862D53" w:rsidRPr="00D63BB1" w:rsidTr="00862D53">
        <w:tc>
          <w:tcPr>
            <w:tcW w:w="94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18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2D53" w:rsidRPr="00D63BB1" w:rsidRDefault="00862D5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</w:tbl>
    <w:p w:rsidR="00C44E81" w:rsidRDefault="00C44E81" w:rsidP="00440B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62D53" w:rsidRPr="00D63BB1" w:rsidRDefault="00862D53" w:rsidP="00440B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Начало учебных занятий – 8 ч 00 мин.</w:t>
      </w:r>
    </w:p>
    <w:p w:rsidR="00C44E81" w:rsidRPr="00C44E81" w:rsidRDefault="00C44E81" w:rsidP="00E72C4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44E81" w:rsidRDefault="00C44E81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="00833EAC" w:rsidRPr="00C44E81">
        <w:rPr>
          <w:rFonts w:ascii="Times New Roman" w:hAnsi="Times New Roman" w:cs="Times New Roman"/>
          <w:b/>
          <w:sz w:val="24"/>
          <w:szCs w:val="24"/>
        </w:rPr>
        <w:t xml:space="preserve">Функционирование ОО в условиях </w:t>
      </w:r>
      <w:proofErr w:type="spellStart"/>
      <w:r w:rsidR="00833EAC" w:rsidRPr="00C44E81">
        <w:rPr>
          <w:rFonts w:ascii="Times New Roman" w:hAnsi="Times New Roman" w:cs="Times New Roman"/>
          <w:b/>
          <w:sz w:val="24"/>
          <w:szCs w:val="24"/>
        </w:rPr>
        <w:t>коронавирусной</w:t>
      </w:r>
      <w:proofErr w:type="spellEnd"/>
      <w:r w:rsidR="00833EAC" w:rsidRPr="00C44E81">
        <w:rPr>
          <w:rFonts w:ascii="Times New Roman" w:hAnsi="Times New Roman" w:cs="Times New Roman"/>
          <w:b/>
          <w:sz w:val="24"/>
          <w:szCs w:val="24"/>
        </w:rPr>
        <w:t xml:space="preserve"> инфекции</w:t>
      </w:r>
      <w:r w:rsidR="00833EAC" w:rsidRPr="00D63BB1">
        <w:rPr>
          <w:rFonts w:ascii="Times New Roman" w:hAnsi="Times New Roman" w:cs="Times New Roman"/>
          <w:sz w:val="24"/>
          <w:szCs w:val="24"/>
        </w:rPr>
        <w:t>.</w:t>
      </w:r>
    </w:p>
    <w:p w:rsidR="00833EAC" w:rsidRPr="00D63BB1" w:rsidRDefault="00833EAC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 xml:space="preserve"> В перечень вошли документы вышестоящих организаций и ведомств, а также новые и измененные внутренние локальные нормативные акты Школы. </w:t>
      </w:r>
    </w:p>
    <w:p w:rsidR="00E72C47" w:rsidRDefault="00E72C47" w:rsidP="00E72C4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</w:p>
    <w:p w:rsidR="00833EAC" w:rsidRPr="00D63BB1" w:rsidRDefault="00E72C47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833EAC" w:rsidRPr="00D63BB1">
        <w:rPr>
          <w:rFonts w:ascii="Times New Roman" w:hAnsi="Times New Roman" w:cs="Times New Roman"/>
          <w:b/>
          <w:sz w:val="24"/>
          <w:szCs w:val="24"/>
        </w:rPr>
        <w:t xml:space="preserve">Об </w:t>
      </w:r>
      <w:proofErr w:type="spellStart"/>
      <w:r w:rsidR="00833EAC" w:rsidRPr="00D63BB1">
        <w:rPr>
          <w:rFonts w:ascii="Times New Roman" w:hAnsi="Times New Roman" w:cs="Times New Roman"/>
          <w:b/>
          <w:sz w:val="24"/>
          <w:szCs w:val="24"/>
        </w:rPr>
        <w:t>антикоронавирусных</w:t>
      </w:r>
      <w:proofErr w:type="spellEnd"/>
      <w:r w:rsidR="00833EAC" w:rsidRPr="00D63BB1">
        <w:rPr>
          <w:rFonts w:ascii="Times New Roman" w:hAnsi="Times New Roman" w:cs="Times New Roman"/>
          <w:b/>
          <w:sz w:val="24"/>
          <w:szCs w:val="24"/>
        </w:rPr>
        <w:t xml:space="preserve"> мерах</w:t>
      </w:r>
    </w:p>
    <w:p w:rsidR="00833EAC" w:rsidRPr="00D63BB1" w:rsidRDefault="00833EAC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В 2020 году на сайте ОО был создан специальный раздел, посвященный работе Школы в новых особых условиях. Частью этого раздела стал перечень документов, регламентирующих</w:t>
      </w:r>
    </w:p>
    <w:p w:rsidR="00833EAC" w:rsidRPr="00D63BB1" w:rsidRDefault="00833EAC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4B02">
        <w:rPr>
          <w:rFonts w:ascii="Times New Roman" w:hAnsi="Times New Roman" w:cs="Times New Roman"/>
          <w:b/>
          <w:sz w:val="24"/>
          <w:szCs w:val="24"/>
        </w:rPr>
        <w:t>Таблица 3.</w:t>
      </w:r>
      <w:r w:rsidRPr="00D63BB1">
        <w:rPr>
          <w:rFonts w:ascii="Times New Roman" w:hAnsi="Times New Roman" w:cs="Times New Roman"/>
          <w:sz w:val="24"/>
          <w:szCs w:val="24"/>
        </w:rPr>
        <w:t xml:space="preserve"> </w:t>
      </w:r>
      <w:r w:rsidRPr="00784B02">
        <w:rPr>
          <w:rFonts w:ascii="Times New Roman" w:hAnsi="Times New Roman" w:cs="Times New Roman"/>
          <w:b/>
          <w:sz w:val="24"/>
          <w:szCs w:val="24"/>
        </w:rPr>
        <w:t xml:space="preserve">Перечень документов, регламентирующий функционирование Школы в условиях </w:t>
      </w:r>
      <w:proofErr w:type="spellStart"/>
      <w:r w:rsidRPr="00784B02">
        <w:rPr>
          <w:rFonts w:ascii="Times New Roman" w:hAnsi="Times New Roman" w:cs="Times New Roman"/>
          <w:b/>
          <w:sz w:val="24"/>
          <w:szCs w:val="24"/>
        </w:rPr>
        <w:t>коронавирусной</w:t>
      </w:r>
      <w:proofErr w:type="spellEnd"/>
      <w:r w:rsidRPr="00784B02">
        <w:rPr>
          <w:rFonts w:ascii="Times New Roman" w:hAnsi="Times New Roman" w:cs="Times New Roman"/>
          <w:b/>
          <w:sz w:val="24"/>
          <w:szCs w:val="24"/>
        </w:rPr>
        <w:t xml:space="preserve"> инфекции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9"/>
        <w:gridCol w:w="3475"/>
        <w:gridCol w:w="1881"/>
        <w:gridCol w:w="2900"/>
      </w:tblGrid>
      <w:tr w:rsidR="00A21195" w:rsidRPr="00D63BB1" w:rsidTr="00257EFC">
        <w:tc>
          <w:tcPr>
            <w:tcW w:w="12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34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локального акта</w:t>
            </w:r>
          </w:p>
        </w:tc>
        <w:tc>
          <w:tcPr>
            <w:tcW w:w="1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Ссылка на сайт</w:t>
            </w:r>
          </w:p>
        </w:tc>
        <w:tc>
          <w:tcPr>
            <w:tcW w:w="2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A21195" w:rsidRPr="00D63BB1" w:rsidTr="00257EFC">
        <w:trPr>
          <w:trHeight w:val="3"/>
        </w:trPr>
        <w:tc>
          <w:tcPr>
            <w:tcW w:w="124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Март-май   2020</w:t>
            </w:r>
          </w:p>
        </w:tc>
        <w:tc>
          <w:tcPr>
            <w:tcW w:w="34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Рекомендации </w:t>
            </w:r>
            <w:proofErr w:type="spellStart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Минпросвещения</w:t>
            </w:r>
            <w:proofErr w:type="spellEnd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«Об организации образовательного процесса в 2019/20 учебном году в условиях профилактики 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предотвращения распространения новой </w:t>
            </w:r>
            <w:proofErr w:type="spellStart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инфекции в организациях, реализующих основные образовательные программы дошкольного и общего образования» (приложение 1 к письму </w:t>
            </w:r>
            <w:proofErr w:type="spellStart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Минпросвещения</w:t>
            </w:r>
            <w:proofErr w:type="spellEnd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08.04.2020 № ГД-161/04)</w:t>
            </w:r>
          </w:p>
        </w:tc>
        <w:tc>
          <w:tcPr>
            <w:tcW w:w="1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195" w:rsidRPr="00D63BB1" w:rsidTr="00257EFC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Методические рекомендации о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 </w:t>
            </w:r>
            <w:proofErr w:type="spellStart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Минпросвещения</w:t>
            </w:r>
            <w:proofErr w:type="spellEnd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19.03.2020</w:t>
            </w:r>
          </w:p>
        </w:tc>
        <w:tc>
          <w:tcPr>
            <w:tcW w:w="1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195" w:rsidRPr="00D63BB1" w:rsidTr="00257EFC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A21195" w:rsidP="00046DA4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образовательные программы</w:t>
            </w:r>
          </w:p>
        </w:tc>
        <w:tc>
          <w:tcPr>
            <w:tcW w:w="1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21195" w:rsidRPr="00D63BB1" w:rsidRDefault="00A21195" w:rsidP="00A21195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Изменения в организационный раздел в части учебного плана и календарного графика.</w:t>
            </w:r>
          </w:p>
          <w:p w:rsidR="00A21195" w:rsidRPr="00D63BB1" w:rsidRDefault="00A21195" w:rsidP="00A21195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 пункт о возможности применения электронного обучения и дистанционных образовательных технологий.</w:t>
            </w:r>
          </w:p>
          <w:p w:rsidR="00A21195" w:rsidRPr="00D63BB1" w:rsidRDefault="00A21195" w:rsidP="00A21195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Изменения в разделы «Система </w:t>
            </w:r>
            <w:proofErr w:type="gramStart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оценки достижения планируемых результатов освоения основной образовательной программы</w:t>
            </w:r>
            <w:proofErr w:type="gramEnd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833EAC" w:rsidRPr="00D63BB1" w:rsidRDefault="00A21195" w:rsidP="00A21195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Изменения в части корректировки содержания рабочих программ</w:t>
            </w:r>
          </w:p>
        </w:tc>
      </w:tr>
      <w:tr w:rsidR="00A21195" w:rsidRPr="00D63BB1" w:rsidTr="00257EFC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A21195" w:rsidP="00046DA4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Положение об электронном обучении и использовании дистанционных </w:t>
            </w: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образовательных технологий при реализации образовательных программ</w:t>
            </w:r>
          </w:p>
        </w:tc>
        <w:tc>
          <w:tcPr>
            <w:tcW w:w="1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195" w:rsidRPr="00D63BB1" w:rsidTr="00257EFC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A21195" w:rsidP="00046DA4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 текущем контроле и промежуточной аттестации</w:t>
            </w:r>
          </w:p>
        </w:tc>
        <w:tc>
          <w:tcPr>
            <w:tcW w:w="1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195" w:rsidRPr="00D63BB1" w:rsidTr="00257EFC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A21195" w:rsidP="00046DA4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о переходе на дистанционное обучение в связи с </w:t>
            </w:r>
            <w:proofErr w:type="spellStart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коронавирусом</w:t>
            </w:r>
            <w:proofErr w:type="spellEnd"/>
          </w:p>
        </w:tc>
        <w:tc>
          <w:tcPr>
            <w:tcW w:w="1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195" w:rsidRPr="00D63BB1" w:rsidTr="00257EFC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A21195" w:rsidP="00046DA4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о внесении изменений в ООП НОО </w:t>
            </w:r>
            <w:proofErr w:type="gramStart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ООО</w:t>
            </w:r>
            <w:proofErr w:type="gramEnd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связи с пандемией </w:t>
            </w:r>
            <w:proofErr w:type="spellStart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коронавируса</w:t>
            </w:r>
            <w:proofErr w:type="spellEnd"/>
          </w:p>
        </w:tc>
        <w:tc>
          <w:tcPr>
            <w:tcW w:w="1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195" w:rsidRPr="00D63BB1" w:rsidTr="00257EFC">
        <w:tc>
          <w:tcPr>
            <w:tcW w:w="12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257EFC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Август–декабрь 2020</w:t>
            </w:r>
          </w:p>
        </w:tc>
        <w:tc>
          <w:tcPr>
            <w:tcW w:w="34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257EFC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об организации работы МБОУ «</w:t>
            </w:r>
            <w:proofErr w:type="spellStart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Староюмралинская</w:t>
            </w:r>
            <w:proofErr w:type="spellEnd"/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 по требованиям СП 3.1/2.4.3598–20</w:t>
            </w:r>
          </w:p>
        </w:tc>
        <w:tc>
          <w:tcPr>
            <w:tcW w:w="1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195" w:rsidRPr="00D63BB1" w:rsidTr="00257EFC">
        <w:tc>
          <w:tcPr>
            <w:tcW w:w="12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257EFC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об организованном начале 2020/2021 учебного года</w:t>
            </w:r>
          </w:p>
        </w:tc>
        <w:tc>
          <w:tcPr>
            <w:tcW w:w="18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33EAC" w:rsidRPr="00D63BB1" w:rsidRDefault="00833EAC" w:rsidP="00046D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57EFC" w:rsidRPr="00D63BB1" w:rsidRDefault="00257EFC" w:rsidP="00257EFC">
      <w:pPr>
        <w:spacing w:after="150" w:line="255" w:lineRule="atLeast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257EFC" w:rsidRPr="00D63BB1" w:rsidRDefault="00257EFC" w:rsidP="00257EFC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63BB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Таблица 4. Общая численность </w:t>
      </w:r>
      <w:proofErr w:type="gramStart"/>
      <w:r w:rsidRPr="00D63BB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обучающихся</w:t>
      </w:r>
      <w:proofErr w:type="gramEnd"/>
      <w:r w:rsidRPr="00D63BB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, осваивающих образовательные программы в 2020 году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27"/>
        <w:gridCol w:w="3178"/>
      </w:tblGrid>
      <w:tr w:rsidR="00257EFC" w:rsidRPr="00D63BB1" w:rsidTr="00257EFC">
        <w:tc>
          <w:tcPr>
            <w:tcW w:w="63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7EFC" w:rsidRPr="00D63BB1" w:rsidRDefault="00257EFC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образовательной программы</w:t>
            </w:r>
          </w:p>
        </w:tc>
        <w:tc>
          <w:tcPr>
            <w:tcW w:w="31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7EFC" w:rsidRPr="00D63BB1" w:rsidRDefault="00257EFC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Численность </w:t>
            </w:r>
            <w:proofErr w:type="gramStart"/>
            <w:r w:rsidRPr="00D63B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</w:tr>
      <w:tr w:rsidR="00257EFC" w:rsidRPr="00D63BB1" w:rsidTr="00257EFC">
        <w:tc>
          <w:tcPr>
            <w:tcW w:w="63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7EFC" w:rsidRPr="00D63BB1" w:rsidRDefault="00257EFC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31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7EFC" w:rsidRPr="00D63BB1" w:rsidRDefault="00257EFC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257EFC" w:rsidRPr="00D63BB1" w:rsidTr="00257EFC">
        <w:tc>
          <w:tcPr>
            <w:tcW w:w="63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7EFC" w:rsidRPr="00D63BB1" w:rsidRDefault="00257EFC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31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7EFC" w:rsidRPr="00D63BB1" w:rsidRDefault="00257EFC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257EFC" w:rsidRPr="00D63BB1" w:rsidTr="00257EFC">
        <w:tc>
          <w:tcPr>
            <w:tcW w:w="63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7EFC" w:rsidRPr="00D63BB1" w:rsidRDefault="00257EFC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общеобразовательная программа среднего общего образования</w:t>
            </w:r>
          </w:p>
        </w:tc>
        <w:tc>
          <w:tcPr>
            <w:tcW w:w="31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7EFC" w:rsidRPr="00D63BB1" w:rsidRDefault="00257EFC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257EFC" w:rsidRPr="00D63BB1" w:rsidRDefault="00257EFC" w:rsidP="00257EFC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63BB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Всего в 2020году в об</w:t>
      </w:r>
      <w:r w:rsidR="003E11D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разовательной организации получи</w:t>
      </w:r>
      <w:r w:rsidRPr="00D63BB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ли образование 51 </w:t>
      </w:r>
      <w:proofErr w:type="gramStart"/>
      <w:r w:rsidRPr="00D63BB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D63BB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257EFC" w:rsidRPr="00D63BB1" w:rsidRDefault="00257EFC" w:rsidP="00257EFC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63BB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Школа реализует следующие образовательные программы:</w:t>
      </w:r>
    </w:p>
    <w:p w:rsidR="00257EFC" w:rsidRPr="00D63BB1" w:rsidRDefault="00257EFC" w:rsidP="00257EFC">
      <w:pPr>
        <w:numPr>
          <w:ilvl w:val="0"/>
          <w:numId w:val="7"/>
        </w:numPr>
        <w:spacing w:after="0" w:line="255" w:lineRule="atLeast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63BB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основная образовательная программа начального общего образования;</w:t>
      </w:r>
    </w:p>
    <w:p w:rsidR="00257EFC" w:rsidRPr="00D63BB1" w:rsidRDefault="00257EFC" w:rsidP="00257EFC">
      <w:pPr>
        <w:numPr>
          <w:ilvl w:val="0"/>
          <w:numId w:val="7"/>
        </w:numPr>
        <w:spacing w:after="0" w:line="255" w:lineRule="atLeast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63BB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основная образовательная программа основного общего образования;</w:t>
      </w:r>
    </w:p>
    <w:p w:rsidR="00257EFC" w:rsidRPr="00D63BB1" w:rsidRDefault="00257EFC" w:rsidP="00257EFC">
      <w:pPr>
        <w:numPr>
          <w:ilvl w:val="0"/>
          <w:numId w:val="7"/>
        </w:numPr>
        <w:spacing w:after="0" w:line="255" w:lineRule="atLeast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63BB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образовательная программа среднего общего образования.</w:t>
      </w:r>
    </w:p>
    <w:p w:rsidR="00C44E81" w:rsidRDefault="00C44E81" w:rsidP="00257EF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7EFC" w:rsidRPr="0011100D" w:rsidRDefault="00257EFC" w:rsidP="00257EF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00D">
        <w:rPr>
          <w:rFonts w:ascii="Times New Roman" w:hAnsi="Times New Roman" w:cs="Times New Roman"/>
          <w:b/>
          <w:sz w:val="24"/>
          <w:szCs w:val="24"/>
        </w:rPr>
        <w:t>Профили обучения</w:t>
      </w:r>
    </w:p>
    <w:p w:rsidR="00257EFC" w:rsidRPr="00D63BB1" w:rsidRDefault="00257EFC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 xml:space="preserve">ОО в 2019–2020 году </w:t>
      </w:r>
      <w:r w:rsidR="00925110" w:rsidRPr="00D63BB1">
        <w:rPr>
          <w:rFonts w:ascii="Times New Roman" w:hAnsi="Times New Roman" w:cs="Times New Roman"/>
          <w:sz w:val="24"/>
          <w:szCs w:val="24"/>
        </w:rPr>
        <w:t xml:space="preserve">работала </w:t>
      </w:r>
      <w:r w:rsidRPr="00D63BB1">
        <w:rPr>
          <w:rFonts w:ascii="Times New Roman" w:hAnsi="Times New Roman" w:cs="Times New Roman"/>
          <w:sz w:val="24"/>
          <w:szCs w:val="24"/>
        </w:rPr>
        <w:t>по учебному плану ФКГОС, БУП 2004.</w:t>
      </w:r>
      <w:r w:rsidR="00925110" w:rsidRPr="00D63BB1">
        <w:rPr>
          <w:rFonts w:ascii="Times New Roman" w:hAnsi="Times New Roman" w:cs="Times New Roman"/>
          <w:sz w:val="24"/>
          <w:szCs w:val="24"/>
        </w:rPr>
        <w:t xml:space="preserve"> Обучение в 10 классе не</w:t>
      </w:r>
      <w:r w:rsidRPr="00D63BB1">
        <w:rPr>
          <w:rFonts w:ascii="Times New Roman" w:hAnsi="Times New Roman" w:cs="Times New Roman"/>
          <w:sz w:val="24"/>
          <w:szCs w:val="24"/>
        </w:rPr>
        <w:t xml:space="preserve"> </w:t>
      </w:r>
      <w:r w:rsidR="0011100D">
        <w:rPr>
          <w:rFonts w:ascii="Times New Roman" w:hAnsi="Times New Roman" w:cs="Times New Roman"/>
          <w:sz w:val="24"/>
          <w:szCs w:val="24"/>
        </w:rPr>
        <w:t>вело</w:t>
      </w:r>
      <w:r w:rsidR="00925110" w:rsidRPr="00D63BB1">
        <w:rPr>
          <w:rFonts w:ascii="Times New Roman" w:hAnsi="Times New Roman" w:cs="Times New Roman"/>
          <w:sz w:val="24"/>
          <w:szCs w:val="24"/>
        </w:rPr>
        <w:t xml:space="preserve">сь в связи с отсутствием </w:t>
      </w:r>
      <w:proofErr w:type="gramStart"/>
      <w:r w:rsidR="00925110" w:rsidRPr="00D63BB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925110" w:rsidRPr="00D63BB1">
        <w:rPr>
          <w:rFonts w:ascii="Times New Roman" w:hAnsi="Times New Roman" w:cs="Times New Roman"/>
          <w:sz w:val="24"/>
          <w:szCs w:val="24"/>
        </w:rPr>
        <w:t xml:space="preserve">.  Учащиеся </w:t>
      </w:r>
      <w:r w:rsidRPr="00D63BB1">
        <w:rPr>
          <w:rFonts w:ascii="Times New Roman" w:hAnsi="Times New Roman" w:cs="Times New Roman"/>
          <w:sz w:val="24"/>
          <w:szCs w:val="24"/>
        </w:rPr>
        <w:t xml:space="preserve"> </w:t>
      </w:r>
      <w:r w:rsidR="0011100D">
        <w:rPr>
          <w:rFonts w:ascii="Times New Roman" w:hAnsi="Times New Roman" w:cs="Times New Roman"/>
          <w:sz w:val="24"/>
          <w:szCs w:val="24"/>
        </w:rPr>
        <w:t>11 класса</w:t>
      </w:r>
      <w:r w:rsidR="00925110" w:rsidRPr="00D63BB1">
        <w:rPr>
          <w:rFonts w:ascii="Times New Roman" w:hAnsi="Times New Roman" w:cs="Times New Roman"/>
          <w:sz w:val="24"/>
          <w:szCs w:val="24"/>
        </w:rPr>
        <w:t xml:space="preserve">  обучались по учебном</w:t>
      </w:r>
      <w:r w:rsidR="000674DD">
        <w:rPr>
          <w:rFonts w:ascii="Times New Roman" w:hAnsi="Times New Roman" w:cs="Times New Roman"/>
          <w:sz w:val="24"/>
          <w:szCs w:val="24"/>
        </w:rPr>
        <w:t>у  плану универсального профиля.</w:t>
      </w:r>
    </w:p>
    <w:p w:rsidR="00833EAC" w:rsidRPr="00D63BB1" w:rsidRDefault="00925110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lastRenderedPageBreak/>
        <w:t xml:space="preserve"> В 2020–2021 году с учетом запросов учащихся</w:t>
      </w:r>
      <w:r w:rsidR="000674DD">
        <w:rPr>
          <w:rFonts w:ascii="Times New Roman" w:hAnsi="Times New Roman" w:cs="Times New Roman"/>
          <w:sz w:val="24"/>
          <w:szCs w:val="24"/>
        </w:rPr>
        <w:t xml:space="preserve"> и их родителей</w:t>
      </w:r>
      <w:r w:rsidRPr="00D63BB1">
        <w:rPr>
          <w:rFonts w:ascii="Times New Roman" w:hAnsi="Times New Roman" w:cs="Times New Roman"/>
          <w:sz w:val="24"/>
          <w:szCs w:val="24"/>
        </w:rPr>
        <w:t>, на основании анкетирования, в целях сохранения контингента учащихся предл</w:t>
      </w:r>
      <w:r w:rsidR="001F588E" w:rsidRPr="00D63BB1">
        <w:rPr>
          <w:rFonts w:ascii="Times New Roman" w:hAnsi="Times New Roman" w:cs="Times New Roman"/>
          <w:sz w:val="24"/>
          <w:szCs w:val="24"/>
        </w:rPr>
        <w:t>о</w:t>
      </w:r>
      <w:r w:rsidR="0011100D">
        <w:rPr>
          <w:rFonts w:ascii="Times New Roman" w:hAnsi="Times New Roman" w:cs="Times New Roman"/>
          <w:sz w:val="24"/>
          <w:szCs w:val="24"/>
        </w:rPr>
        <w:t>жен</w:t>
      </w:r>
      <w:r w:rsidR="000674DD">
        <w:rPr>
          <w:rFonts w:ascii="Times New Roman" w:hAnsi="Times New Roman" w:cs="Times New Roman"/>
          <w:sz w:val="24"/>
          <w:szCs w:val="24"/>
        </w:rPr>
        <w:t xml:space="preserve"> и выбран</w:t>
      </w:r>
      <w:r w:rsidR="0011100D">
        <w:rPr>
          <w:rFonts w:ascii="Times New Roman" w:hAnsi="Times New Roman" w:cs="Times New Roman"/>
          <w:sz w:val="24"/>
          <w:szCs w:val="24"/>
        </w:rPr>
        <w:t xml:space="preserve"> учебный план технологического </w:t>
      </w:r>
      <w:r w:rsidRPr="00D63BB1">
        <w:rPr>
          <w:rFonts w:ascii="Times New Roman" w:hAnsi="Times New Roman" w:cs="Times New Roman"/>
          <w:sz w:val="24"/>
          <w:szCs w:val="24"/>
        </w:rPr>
        <w:t>профиля. На углу</w:t>
      </w:r>
      <w:r w:rsidR="001F588E" w:rsidRPr="00D63BB1">
        <w:rPr>
          <w:rFonts w:ascii="Times New Roman" w:hAnsi="Times New Roman" w:cs="Times New Roman"/>
          <w:sz w:val="24"/>
          <w:szCs w:val="24"/>
        </w:rPr>
        <w:t xml:space="preserve">бленном уровне изучаются </w:t>
      </w:r>
      <w:r w:rsidR="0011100D">
        <w:rPr>
          <w:rFonts w:ascii="Times New Roman" w:hAnsi="Times New Roman" w:cs="Times New Roman"/>
          <w:sz w:val="24"/>
          <w:szCs w:val="24"/>
        </w:rPr>
        <w:t xml:space="preserve">математика, </w:t>
      </w:r>
      <w:r w:rsidR="001F3C3A">
        <w:rPr>
          <w:rFonts w:ascii="Times New Roman" w:hAnsi="Times New Roman" w:cs="Times New Roman"/>
          <w:sz w:val="24"/>
          <w:szCs w:val="24"/>
        </w:rPr>
        <w:t>информатика</w:t>
      </w:r>
      <w:r w:rsidR="001F588E" w:rsidRPr="00D63BB1">
        <w:rPr>
          <w:rFonts w:ascii="Times New Roman" w:hAnsi="Times New Roman" w:cs="Times New Roman"/>
          <w:sz w:val="24"/>
          <w:szCs w:val="24"/>
        </w:rPr>
        <w:t xml:space="preserve"> и физика</w:t>
      </w:r>
      <w:r w:rsidRPr="00D63BB1">
        <w:rPr>
          <w:rFonts w:ascii="Times New Roman" w:hAnsi="Times New Roman" w:cs="Times New Roman"/>
          <w:sz w:val="24"/>
          <w:szCs w:val="24"/>
        </w:rPr>
        <w:t>.</w:t>
      </w:r>
    </w:p>
    <w:p w:rsidR="001F3C3A" w:rsidRDefault="001F3C3A" w:rsidP="001F58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588E" w:rsidRPr="00D63BB1" w:rsidRDefault="001F588E" w:rsidP="001F58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3BB1">
        <w:rPr>
          <w:rFonts w:ascii="Times New Roman" w:hAnsi="Times New Roman" w:cs="Times New Roman"/>
          <w:b/>
          <w:sz w:val="24"/>
          <w:szCs w:val="24"/>
        </w:rPr>
        <w:t>Обучающиеся с ограниченными возможностями здоровья</w:t>
      </w:r>
    </w:p>
    <w:p w:rsidR="001F588E" w:rsidRDefault="001F3C3A" w:rsidP="001F588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школе обучается 3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ОВЗ.</w:t>
      </w:r>
    </w:p>
    <w:p w:rsidR="001F3C3A" w:rsidRPr="00D63BB1" w:rsidRDefault="00C1302C" w:rsidP="001F588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заявлению родителей</w:t>
      </w:r>
      <w:r w:rsidR="001F3C3A">
        <w:rPr>
          <w:rFonts w:ascii="Times New Roman" w:hAnsi="Times New Roman" w:cs="Times New Roman"/>
          <w:sz w:val="24"/>
          <w:szCs w:val="24"/>
        </w:rPr>
        <w:t xml:space="preserve"> </w:t>
      </w:r>
      <w:r w:rsidR="000674DD">
        <w:rPr>
          <w:rFonts w:ascii="Times New Roman" w:hAnsi="Times New Roman" w:cs="Times New Roman"/>
          <w:sz w:val="24"/>
          <w:szCs w:val="24"/>
        </w:rPr>
        <w:t xml:space="preserve">и рекомендации ПМПК </w:t>
      </w:r>
      <w:r w:rsidR="001F3C3A">
        <w:rPr>
          <w:rFonts w:ascii="Times New Roman" w:hAnsi="Times New Roman" w:cs="Times New Roman"/>
          <w:sz w:val="24"/>
          <w:szCs w:val="24"/>
        </w:rPr>
        <w:t>для одного ученика составлена Индивидуальная образовательная пр</w:t>
      </w:r>
      <w:r w:rsidR="000674DD">
        <w:rPr>
          <w:rFonts w:ascii="Times New Roman" w:hAnsi="Times New Roman" w:cs="Times New Roman"/>
          <w:sz w:val="24"/>
          <w:szCs w:val="24"/>
        </w:rPr>
        <w:t>ограмма развития ребенка с ОВЗ и д</w:t>
      </w:r>
      <w:r w:rsidR="001F3C3A">
        <w:rPr>
          <w:rFonts w:ascii="Times New Roman" w:hAnsi="Times New Roman" w:cs="Times New Roman"/>
          <w:sz w:val="24"/>
          <w:szCs w:val="24"/>
        </w:rPr>
        <w:t>ва ученика обучаются по образовательной программе НОО, ООШ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D63BB1">
        <w:rPr>
          <w:rFonts w:ascii="Times New Roman" w:hAnsi="Times New Roman" w:cs="Times New Roman"/>
          <w:b/>
          <w:sz w:val="24"/>
          <w:szCs w:val="24"/>
        </w:rPr>
        <w:t>Внеурочная деятельность</w:t>
      </w:r>
    </w:p>
    <w:p w:rsidR="00D63BB1" w:rsidRPr="00D63BB1" w:rsidRDefault="00D63BB1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Организация внеурочной деятельности соответствует требованиям ФГОС. Структура программ внеурочной деятельности в соответствии с ФГОС включает:</w:t>
      </w:r>
    </w:p>
    <w:p w:rsidR="00D63BB1" w:rsidRPr="00D63BB1" w:rsidRDefault="00D63BB1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результаты освоения курса внеурочной деятельности;</w:t>
      </w:r>
    </w:p>
    <w:p w:rsidR="00D63BB1" w:rsidRPr="00D63BB1" w:rsidRDefault="00D63BB1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содержание курса внеурочной деятельности с указанием форм организации и видов деятельности;</w:t>
      </w:r>
    </w:p>
    <w:p w:rsidR="00D63BB1" w:rsidRPr="00D63BB1" w:rsidRDefault="00D63BB1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тематическое планирование.</w:t>
      </w:r>
    </w:p>
    <w:p w:rsidR="00D63BB1" w:rsidRPr="00D63BB1" w:rsidRDefault="00D63BB1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Все программы по внеурочной деятельности имеют аннотации и размещены на официальном сайте Школы.</w:t>
      </w:r>
    </w:p>
    <w:p w:rsidR="00D63BB1" w:rsidRDefault="00D63BB1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Формы организации внеурочной деятельности включают: кружки, секции, летний лагерь.</w:t>
      </w:r>
    </w:p>
    <w:p w:rsidR="00C44E81" w:rsidRDefault="00C44E81" w:rsidP="00F4507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4507E" w:rsidRDefault="00046DA4" w:rsidP="00F4507E">
      <w:pPr>
        <w:spacing w:after="0" w:line="240" w:lineRule="auto"/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Таблица 5. Внеурочная деятельность</w:t>
      </w:r>
      <w:r w:rsidRPr="00046DA4">
        <w:t xml:space="preserve"> </w:t>
      </w:r>
      <w:r w:rsidRPr="00046DA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для ООП начального общего образования</w:t>
      </w:r>
    </w:p>
    <w:tbl>
      <w:tblPr>
        <w:tblpPr w:leftFromText="180" w:rightFromText="180" w:vertAnchor="text" w:horzAnchor="margin" w:tblpY="96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3088"/>
        <w:gridCol w:w="992"/>
        <w:gridCol w:w="851"/>
        <w:gridCol w:w="2410"/>
        <w:gridCol w:w="2157"/>
      </w:tblGrid>
      <w:tr w:rsidR="0099228B" w:rsidRPr="0099228B" w:rsidTr="0099228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Кол-во уч-ся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</w:tr>
      <w:tr w:rsidR="0099228B" w:rsidRPr="0099228B" w:rsidTr="0099228B">
        <w:tc>
          <w:tcPr>
            <w:tcW w:w="7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Школьные внеурочные</w:t>
            </w: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228B">
              <w:rPr>
                <w:rFonts w:ascii="Times New Roman" w:hAnsi="Times New Roman" w:cs="Times New Roman"/>
                <w:b/>
                <w:sz w:val="24"/>
                <w:szCs w:val="24"/>
              </w:rPr>
              <w:t>часы, реализующие ФГОС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28B" w:rsidRPr="0099228B" w:rsidTr="0099228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«Весёлый английский»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Чт., 12.00.00-12.30 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Галлямеева</w:t>
            </w:r>
            <w:proofErr w:type="spell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Г.Б.</w:t>
            </w:r>
          </w:p>
        </w:tc>
      </w:tr>
      <w:tr w:rsidR="0099228B" w:rsidRPr="0099228B" w:rsidTr="0099228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«Земля наш общий дом»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Чт.,12.05-12.50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(5 урок)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Мингазиева</w:t>
            </w:r>
            <w:proofErr w:type="spell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А. З.</w:t>
            </w:r>
          </w:p>
        </w:tc>
      </w:tr>
      <w:tr w:rsidR="0099228B" w:rsidRPr="0099228B" w:rsidTr="0099228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«Палитра»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Чт., 13.55-14.40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(6 урок)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Абдулова</w:t>
            </w:r>
            <w:proofErr w:type="spell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99228B" w:rsidRPr="0099228B" w:rsidTr="0099228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«Калейдоскоп наук»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Пн.,12.05-12.50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(5 урок)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Хайруллина Л.Р.</w:t>
            </w:r>
          </w:p>
        </w:tc>
      </w:tr>
      <w:tr w:rsidR="0099228B" w:rsidRPr="0099228B" w:rsidTr="0099228B"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E72C47" w:rsidP="00E72C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  <w:r w:rsidR="0099228B" w:rsidRPr="0099228B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Школьные кружки, реализующие дополнительное образование</w:t>
            </w:r>
          </w:p>
        </w:tc>
      </w:tr>
      <w:tr w:rsidR="0099228B" w:rsidRPr="0099228B" w:rsidTr="0099228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«Бадминтон»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Вт., 13.55-14.40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(7 урок)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Р. Р.</w:t>
            </w:r>
          </w:p>
        </w:tc>
      </w:tr>
      <w:tr w:rsidR="0099228B" w:rsidRPr="0099228B" w:rsidTr="0099228B"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b/>
                <w:sz w:val="24"/>
                <w:szCs w:val="24"/>
              </w:rPr>
              <w:t>Кружки ЦДТ «С</w:t>
            </w:r>
            <w:r w:rsidRPr="0099228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gramStart"/>
            <w:r w:rsidRPr="0099228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</w:t>
            </w:r>
            <w:proofErr w:type="gramEnd"/>
            <w:r w:rsidRPr="0099228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әт</w:t>
            </w:r>
            <w:r w:rsidRPr="00992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</w:tr>
      <w:tr w:rsidR="0099228B" w:rsidRPr="0099228B" w:rsidTr="0099228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Ср., 13.00-15.00 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Пт., 12.00-14.00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Паспеков</w:t>
            </w:r>
            <w:proofErr w:type="spell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99228B" w:rsidRPr="0099228B" w:rsidTr="0099228B"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b/>
                <w:sz w:val="24"/>
                <w:szCs w:val="24"/>
              </w:rPr>
              <w:t>Секции ДЮСШ</w:t>
            </w:r>
          </w:p>
        </w:tc>
      </w:tr>
      <w:tr w:rsidR="0099228B" w:rsidRPr="0099228B" w:rsidTr="0099228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Хоккей с шайбой 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Ср., пт.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18.00-19.30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Р. Р.</w:t>
            </w:r>
          </w:p>
        </w:tc>
      </w:tr>
    </w:tbl>
    <w:p w:rsidR="00F4507E" w:rsidRPr="0099228B" w:rsidRDefault="00F4507E" w:rsidP="009922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9228B" w:rsidRDefault="0099228B" w:rsidP="0099228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Таблица 6. </w:t>
      </w:r>
      <w:r w:rsidRPr="0099228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Внеурочная деятельность</w:t>
      </w:r>
      <w:r w:rsidRPr="0099228B">
        <w:rPr>
          <w:rFonts w:ascii="Times New Roman" w:hAnsi="Times New Roman" w:cs="Times New Roman"/>
          <w:sz w:val="24"/>
          <w:szCs w:val="24"/>
        </w:rPr>
        <w:t xml:space="preserve"> </w:t>
      </w:r>
      <w:r w:rsidRPr="0099228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 для ООП основного общего образования</w:t>
      </w:r>
    </w:p>
    <w:tbl>
      <w:tblPr>
        <w:tblpPr w:leftFromText="180" w:rightFromText="180" w:vertAnchor="text" w:horzAnchor="margin" w:tblpY="96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2794"/>
        <w:gridCol w:w="992"/>
        <w:gridCol w:w="851"/>
        <w:gridCol w:w="2409"/>
        <w:gridCol w:w="2015"/>
      </w:tblGrid>
      <w:tr w:rsidR="0099228B" w:rsidTr="003C0E7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Кол-во уч-ся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</w:tr>
      <w:tr w:rsidR="0099228B" w:rsidRPr="002E3BBF" w:rsidTr="003C0E7B"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Школьные внеурочные</w:t>
            </w: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228B">
              <w:rPr>
                <w:rFonts w:ascii="Times New Roman" w:hAnsi="Times New Roman" w:cs="Times New Roman"/>
                <w:b/>
                <w:sz w:val="24"/>
                <w:szCs w:val="24"/>
              </w:rPr>
              <w:t>часы, реализующие ФГОС</w:t>
            </w:r>
          </w:p>
        </w:tc>
      </w:tr>
      <w:tr w:rsidR="0099228B" w:rsidTr="003C0E7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«В мире английского языка»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Чт., 13.55-14.40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(7 урок)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Хусаинова  Ф.Ш.</w:t>
            </w:r>
          </w:p>
        </w:tc>
      </w:tr>
      <w:tr w:rsidR="0099228B" w:rsidTr="003C0E7B"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Школьные кружки, реализующие дополнительное образование</w:t>
            </w:r>
          </w:p>
        </w:tc>
      </w:tr>
      <w:tr w:rsidR="0099228B" w:rsidTr="003C0E7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«Шахматы и шашки»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Пн.,13.55-14.40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(6 урок)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ind w:left="-7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Гиниятуллин</w:t>
            </w:r>
            <w:proofErr w:type="spell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</w:tr>
      <w:tr w:rsidR="0099228B" w:rsidTr="003C0E7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«Татар фольклоры»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Пн.,13.55-14.40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(7 урок)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Хайруллин Д.Н.</w:t>
            </w:r>
          </w:p>
        </w:tc>
      </w:tr>
      <w:tr w:rsidR="0099228B" w:rsidTr="003C0E7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«Бадминтон»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Вт., 13.55-14.40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(7 урок)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Р. Р.</w:t>
            </w:r>
          </w:p>
        </w:tc>
      </w:tr>
      <w:tr w:rsidR="0099228B" w:rsidTr="003C0E7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«В мире информатики»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Пт.,13.55-14.40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(7 урок)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99228B" w:rsidTr="003C0E7B"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b/>
                <w:sz w:val="24"/>
                <w:szCs w:val="24"/>
              </w:rPr>
              <w:t>Кружки ЦДТ «С</w:t>
            </w:r>
            <w:r w:rsidRPr="0099228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gramStart"/>
            <w:r w:rsidRPr="0099228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</w:t>
            </w:r>
            <w:proofErr w:type="gramEnd"/>
            <w:r w:rsidRPr="0099228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әт</w:t>
            </w:r>
            <w:r w:rsidRPr="00992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</w:tr>
      <w:tr w:rsidR="0099228B" w:rsidTr="003C0E7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Пиллигрим</w:t>
            </w:r>
            <w:proofErr w:type="spell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Ср., 15.00-17.00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Пт., 14.00-16.00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Паспеков</w:t>
            </w:r>
            <w:proofErr w:type="spell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</w:tr>
      <w:tr w:rsidR="0099228B" w:rsidTr="003C0E7B"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b/>
                <w:sz w:val="24"/>
                <w:szCs w:val="24"/>
              </w:rPr>
              <w:t>Секции ДЮСШ</w:t>
            </w:r>
          </w:p>
        </w:tc>
      </w:tr>
      <w:tr w:rsidR="0099228B" w:rsidTr="003C0E7B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Хоккей с шайбой 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Вт., чт.</w:t>
            </w:r>
          </w:p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18.00-19.30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28B" w:rsidRPr="0099228B" w:rsidRDefault="0099228B" w:rsidP="0099228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 w:rsidRPr="0099228B">
              <w:rPr>
                <w:rFonts w:ascii="Times New Roman" w:hAnsi="Times New Roman" w:cs="Times New Roman"/>
                <w:sz w:val="24"/>
                <w:szCs w:val="24"/>
              </w:rPr>
              <w:t xml:space="preserve"> Р. Р.</w:t>
            </w:r>
          </w:p>
        </w:tc>
      </w:tr>
    </w:tbl>
    <w:p w:rsidR="0099228B" w:rsidRPr="0099228B" w:rsidRDefault="0099228B" w:rsidP="009922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3BB1" w:rsidRPr="00D63BB1" w:rsidRDefault="00D63BB1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Реализация программ внеурочной деятельности в период временных ограничений, связанных с эпидемиологической ситуацией 2020 года, проводилась с использованием дистанционных образовательных технологий.</w:t>
      </w:r>
    </w:p>
    <w:p w:rsidR="00D63BB1" w:rsidRPr="00D63BB1" w:rsidRDefault="00D63BB1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Весна 2020. Все курсы внеурочной деятельности (кроме физкультурно-оздоровительного направления) реализовывались в дистанционном формате:</w:t>
      </w:r>
    </w:p>
    <w:p w:rsidR="00D63BB1" w:rsidRPr="00D63BB1" w:rsidRDefault="00D63BB1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были внесены изменения в положение о внеурочной деятельности, в рабочие программы курсов и скорректировано КТП;</w:t>
      </w:r>
    </w:p>
    <w:p w:rsidR="00D63BB1" w:rsidRPr="00D63BB1" w:rsidRDefault="00D63BB1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составлено расписание занятий в режиме онлайн на каждый учебный день в соответствии с образовательной программой и планом внеурочной деятельности по каждому курсу, предусматривая дифференциацию по классам и время проведения занятия не более 30 минут;</w:t>
      </w:r>
    </w:p>
    <w:p w:rsidR="00D63BB1" w:rsidRPr="00D63BB1" w:rsidRDefault="00D63BB1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проводилось обязательное информирование обучающихся и их родителей об изменениях в планах внеурочной деятельности.</w:t>
      </w:r>
    </w:p>
    <w:p w:rsidR="00D63BB1" w:rsidRDefault="00D63BB1" w:rsidP="00E72C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Осень 2020. В пе</w:t>
      </w:r>
      <w:r w:rsidR="00524F23">
        <w:rPr>
          <w:rFonts w:ascii="Times New Roman" w:hAnsi="Times New Roman" w:cs="Times New Roman"/>
          <w:sz w:val="24"/>
          <w:szCs w:val="24"/>
        </w:rPr>
        <w:t>рвом полугодии</w:t>
      </w:r>
      <w:r w:rsidRPr="00D63BB1">
        <w:rPr>
          <w:rFonts w:ascii="Times New Roman" w:hAnsi="Times New Roman" w:cs="Times New Roman"/>
          <w:sz w:val="24"/>
          <w:szCs w:val="24"/>
        </w:rPr>
        <w:t xml:space="preserve"> 2020–2021 учебного года занятия по внеурочной деятельности проводились в традиционном очном формате.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74DD" w:rsidRDefault="000674DD" w:rsidP="00D63BB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63BB1" w:rsidRDefault="000674DD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Вывод: пандемия не повлияла</w:t>
      </w:r>
      <w:r w:rsidR="00D63BB1" w:rsidRPr="00D63BB1">
        <w:rPr>
          <w:rFonts w:ascii="Times New Roman" w:hAnsi="Times New Roman" w:cs="Times New Roman"/>
          <w:sz w:val="24"/>
          <w:szCs w:val="24"/>
        </w:rPr>
        <w:t xml:space="preserve"> на качество организации внеурочной деятельности. Благодаря внесению необходимых изменений учебный план по внеурочной деятельности выполнен в полном объеме, в основном удалось сохранить контингент учеников.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63BB1" w:rsidRDefault="00D63BB1" w:rsidP="00E72C4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</w:t>
      </w:r>
      <w:r w:rsidRPr="00D63BB1"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E72C47" w:rsidRDefault="00E72C47" w:rsidP="00E72C4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МБОУ "</w:t>
      </w:r>
      <w:proofErr w:type="spellStart"/>
      <w:r>
        <w:rPr>
          <w:rFonts w:ascii="Times New Roman" w:hAnsi="Times New Roman" w:cs="Times New Roman"/>
        </w:rPr>
        <w:t>Староюмралинская</w:t>
      </w:r>
      <w:proofErr w:type="spellEnd"/>
      <w:r>
        <w:rPr>
          <w:rFonts w:ascii="Times New Roman" w:hAnsi="Times New Roman" w:cs="Times New Roman"/>
        </w:rPr>
        <w:t xml:space="preserve"> средняя общеобразовательная школа" </w:t>
      </w:r>
      <w:proofErr w:type="spellStart"/>
      <w:r>
        <w:rPr>
          <w:rFonts w:ascii="Times New Roman" w:hAnsi="Times New Roman" w:cs="Times New Roman"/>
        </w:rPr>
        <w:t>Апастовского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 Республики Татарстан в 2019/2020 учебном году  направлена на реализацию следующих документов: </w:t>
      </w:r>
      <w:proofErr w:type="gramStart"/>
      <w:r>
        <w:rPr>
          <w:rFonts w:ascii="Times New Roman" w:hAnsi="Times New Roman" w:cs="Times New Roman"/>
        </w:rPr>
        <w:t xml:space="preserve">Закона РФ "Об образовании",  Конвенции ООН о правах </w:t>
      </w:r>
      <w:r>
        <w:rPr>
          <w:rFonts w:ascii="Times New Roman" w:hAnsi="Times New Roman" w:cs="Times New Roman"/>
        </w:rPr>
        <w:lastRenderedPageBreak/>
        <w:t>ребенка, Закона РФ "Об основных гарантиях прав ребенка в Российской Федерации", Распоряжения Правительства РФ «Концепция модернизации российского образования»,  Постановления Правительства РФ "Об утверждении Типового положения об общеобразовательном учреждении",  Постановления Правительства РФ "О национальной доктрине образования в Российской Федерации",  Постановления Правительства РФ "О государственной программе "Патриотическое воспитание граждан Российской Федерации",  программ: гражданско-патриотического воспитания</w:t>
      </w:r>
      <w:proofErr w:type="gramEnd"/>
      <w:r>
        <w:rPr>
          <w:rFonts w:ascii="Times New Roman" w:hAnsi="Times New Roman" w:cs="Times New Roman"/>
        </w:rPr>
        <w:t xml:space="preserve"> «</w:t>
      </w:r>
      <w:proofErr w:type="gramStart"/>
      <w:r>
        <w:rPr>
          <w:rFonts w:ascii="Times New Roman" w:hAnsi="Times New Roman" w:cs="Times New Roman"/>
        </w:rPr>
        <w:t>Гражданин России», программы духовно-нравственного развития «Возрождение», спортивно-оздоровительной программы, художественно-эстетической программы, нормативов СанПиН, с Резолюцией заседания секции   августовского совещания работников образования и науки Республики Татарстан   и Стратегией развития воспитания обучающихся в Республике Татарстан на 2015-2025 годы, которая является программным документом в области региональной воспитательной политики, определяющим общий социокультурный вектор и приоритетные направления  развития системы воспитания детей и молодежи  в республике на</w:t>
      </w:r>
      <w:proofErr w:type="gramEnd"/>
      <w:r>
        <w:rPr>
          <w:rFonts w:ascii="Times New Roman" w:hAnsi="Times New Roman" w:cs="Times New Roman"/>
        </w:rPr>
        <w:t xml:space="preserve"> 2015-2025 годы.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Воспитательная работа в Школе осуществляется по следующим направлениям:</w:t>
      </w:r>
    </w:p>
    <w:p w:rsidR="00D63BB1" w:rsidRPr="00D63BB1" w:rsidRDefault="00C1302C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</w:r>
      <w:r w:rsidRPr="00C1302C">
        <w:rPr>
          <w:rFonts w:ascii="Times New Roman" w:hAnsi="Times New Roman" w:cs="Times New Roman"/>
          <w:sz w:val="24"/>
          <w:szCs w:val="24"/>
        </w:rPr>
        <w:t>формирование духовно-нравственных качеств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="00C1302C">
        <w:rPr>
          <w:rFonts w:ascii="Times New Roman" w:hAnsi="Times New Roman" w:cs="Times New Roman"/>
          <w:sz w:val="24"/>
          <w:szCs w:val="24"/>
        </w:rPr>
        <w:tab/>
      </w:r>
      <w:r w:rsidR="00C1302C">
        <w:rPr>
          <w:rFonts w:ascii="Times New Roman" w:hAnsi="Times New Roman" w:cs="Times New Roman"/>
        </w:rPr>
        <w:t>формирование патриотического сознания</w:t>
      </w:r>
      <w:r w:rsidRPr="00D63BB1">
        <w:rPr>
          <w:rFonts w:ascii="Times New Roman" w:hAnsi="Times New Roman" w:cs="Times New Roman"/>
          <w:sz w:val="24"/>
          <w:szCs w:val="24"/>
        </w:rPr>
        <w:t>;</w:t>
      </w:r>
    </w:p>
    <w:p w:rsidR="00D63BB1" w:rsidRPr="00D63BB1" w:rsidRDefault="00C1302C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</w:r>
      <w:r w:rsidRPr="00C1302C">
        <w:rPr>
          <w:rFonts w:ascii="Times New Roman" w:hAnsi="Times New Roman" w:cs="Times New Roman"/>
          <w:sz w:val="24"/>
          <w:szCs w:val="24"/>
        </w:rPr>
        <w:t>формирование личности с активной жизненной позицией</w:t>
      </w:r>
      <w:r w:rsidR="00D63BB1" w:rsidRPr="00D63BB1">
        <w:rPr>
          <w:rFonts w:ascii="Times New Roman" w:hAnsi="Times New Roman" w:cs="Times New Roman"/>
          <w:sz w:val="24"/>
          <w:szCs w:val="24"/>
        </w:rPr>
        <w:t>;</w:t>
      </w:r>
    </w:p>
    <w:p w:rsidR="00D63BB1" w:rsidRPr="00D63BB1" w:rsidRDefault="00C1302C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</w:rPr>
        <w:t>формирование творческой личности</w:t>
      </w:r>
      <w:r w:rsidR="00D63BB1" w:rsidRPr="00D63BB1">
        <w:rPr>
          <w:rFonts w:ascii="Times New Roman" w:hAnsi="Times New Roman" w:cs="Times New Roman"/>
          <w:sz w:val="24"/>
          <w:szCs w:val="24"/>
        </w:rPr>
        <w:t>;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</w:r>
      <w:r w:rsidR="00C1302C" w:rsidRPr="00C1302C">
        <w:rPr>
          <w:rFonts w:ascii="Times New Roman" w:hAnsi="Times New Roman" w:cs="Times New Roman"/>
          <w:sz w:val="24"/>
          <w:szCs w:val="24"/>
        </w:rPr>
        <w:t>формирование поликультурной личности на основе усвоения базовых национальных и общечеловеческих ценностей, профилактика правонарушений</w:t>
      </w:r>
      <w:proofErr w:type="gramStart"/>
      <w:r w:rsidR="00C1302C" w:rsidRPr="00C1302C">
        <w:rPr>
          <w:rFonts w:ascii="Times New Roman" w:hAnsi="Times New Roman" w:cs="Times New Roman"/>
          <w:sz w:val="24"/>
          <w:szCs w:val="24"/>
        </w:rPr>
        <w:t xml:space="preserve"> </w:t>
      </w:r>
      <w:r w:rsidR="00C1302C">
        <w:rPr>
          <w:rFonts w:ascii="Times New Roman" w:hAnsi="Times New Roman" w:cs="Times New Roman"/>
          <w:sz w:val="24"/>
          <w:szCs w:val="24"/>
        </w:rPr>
        <w:t xml:space="preserve"> </w:t>
      </w:r>
      <w:r w:rsidRPr="00D63BB1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</w:r>
      <w:r w:rsidR="00C1302C">
        <w:rPr>
          <w:rFonts w:ascii="Times New Roman" w:hAnsi="Times New Roman" w:cs="Times New Roman"/>
          <w:sz w:val="24"/>
          <w:szCs w:val="24"/>
        </w:rPr>
        <w:t xml:space="preserve"> </w:t>
      </w:r>
      <w:r w:rsidR="00C1302C">
        <w:rPr>
          <w:rFonts w:ascii="Times New Roman" w:hAnsi="Times New Roman" w:cs="Times New Roman"/>
        </w:rPr>
        <w:t>трудовое воспитание, профориентация, профессиональное самоопределение</w:t>
      </w:r>
      <w:r w:rsidRPr="00D63BB1">
        <w:rPr>
          <w:rFonts w:ascii="Times New Roman" w:hAnsi="Times New Roman" w:cs="Times New Roman"/>
          <w:sz w:val="24"/>
          <w:szCs w:val="24"/>
        </w:rPr>
        <w:t>;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</w:r>
      <w:r w:rsidR="00C1302C">
        <w:rPr>
          <w:rFonts w:ascii="Times New Roman" w:hAnsi="Times New Roman" w:cs="Times New Roman"/>
          <w:sz w:val="24"/>
          <w:szCs w:val="24"/>
        </w:rPr>
        <w:t xml:space="preserve"> </w:t>
      </w:r>
      <w:r w:rsidR="00C1302C">
        <w:rPr>
          <w:rFonts w:ascii="Times New Roman" w:hAnsi="Times New Roman" w:cs="Times New Roman"/>
        </w:rPr>
        <w:t>формирование личности с высоким уровнем экологической культуры, культуры здорового и безопасного образа жизни</w:t>
      </w:r>
      <w:r w:rsidRPr="00D63BB1">
        <w:rPr>
          <w:rFonts w:ascii="Times New Roman" w:hAnsi="Times New Roman" w:cs="Times New Roman"/>
          <w:sz w:val="24"/>
          <w:szCs w:val="24"/>
        </w:rPr>
        <w:t>;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внеурочная деятельность</w:t>
      </w:r>
      <w:r w:rsidR="000674DD">
        <w:rPr>
          <w:rFonts w:ascii="Times New Roman" w:hAnsi="Times New Roman" w:cs="Times New Roman"/>
          <w:sz w:val="24"/>
          <w:szCs w:val="24"/>
        </w:rPr>
        <w:t xml:space="preserve"> (классные часы, тематические вечера, конкурсы)</w:t>
      </w:r>
      <w:proofErr w:type="gramStart"/>
      <w:r w:rsidR="00B00E5E">
        <w:rPr>
          <w:rFonts w:ascii="Times New Roman" w:hAnsi="Times New Roman" w:cs="Times New Roman"/>
          <w:sz w:val="24"/>
          <w:szCs w:val="24"/>
        </w:rPr>
        <w:t xml:space="preserve"> </w:t>
      </w:r>
      <w:r w:rsidRPr="00D63BB1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работа с родителями;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работа с учениками группы риска и их родителями.</w:t>
      </w:r>
    </w:p>
    <w:p w:rsidR="00D0644B" w:rsidRPr="00D63BB1" w:rsidRDefault="00D0644B" w:rsidP="00D06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начало 2019/20</w:t>
      </w:r>
      <w:r w:rsidRPr="00D63BB1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ого года в Школе сформировано 10</w:t>
      </w:r>
      <w:r w:rsidRPr="00D63B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63BB1">
        <w:rPr>
          <w:rFonts w:ascii="Times New Roman" w:hAnsi="Times New Roman" w:cs="Times New Roman"/>
          <w:sz w:val="24"/>
          <w:szCs w:val="24"/>
        </w:rPr>
        <w:t>общеобразовательных</w:t>
      </w:r>
      <w:proofErr w:type="gramEnd"/>
      <w:r w:rsidRPr="00D63BB1">
        <w:rPr>
          <w:rFonts w:ascii="Times New Roman" w:hAnsi="Times New Roman" w:cs="Times New Roman"/>
          <w:sz w:val="24"/>
          <w:szCs w:val="24"/>
        </w:rPr>
        <w:t xml:space="preserve"> класса. Классными руководителями 1–11-х классов составлены годовые планы воспитательной работы с классами в соответствии с планом воспитательной работы Школы.</w:t>
      </w:r>
    </w:p>
    <w:p w:rsidR="00D0644B" w:rsidRDefault="00D0644B" w:rsidP="00D06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 xml:space="preserve">Постановлением главного санитарного врача от 30.06.2020 № 16 «Об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D63BB1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D63BB1">
        <w:rPr>
          <w:rFonts w:ascii="Times New Roman" w:hAnsi="Times New Roman" w:cs="Times New Roman"/>
          <w:sz w:val="24"/>
          <w:szCs w:val="24"/>
        </w:rPr>
        <w:t xml:space="preserve"> инфекции (COVID-19)"» массовые мероприятия в образовательных организациях запрещены до 01.01.2022.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Во втором полугодии 2019/20 учебного года классными руководителями использовались различные формы работы с обучающимися и их родителями: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тематические классные часы (дистанционно);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участие в творческих конкурсах: конкурсы рисунков, фотоконкурсы, конкурс чтецов (дистанционно);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участие в интеллектуальных конкурсах, олимпиадах (дистанционно);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индивидуальные беседы с учащимися (дистанционно);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индивидуальные беседы с родителями (дистанционно);</w:t>
      </w:r>
    </w:p>
    <w:p w:rsidR="00D63BB1" w:rsidRPr="00D63BB1" w:rsidRDefault="00D63BB1" w:rsidP="00D63B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63BB1">
        <w:rPr>
          <w:rFonts w:ascii="Times New Roman" w:hAnsi="Times New Roman" w:cs="Times New Roman"/>
          <w:sz w:val="24"/>
          <w:szCs w:val="24"/>
        </w:rPr>
        <w:t>•</w:t>
      </w:r>
      <w:r w:rsidRPr="00D63BB1">
        <w:rPr>
          <w:rFonts w:ascii="Times New Roman" w:hAnsi="Times New Roman" w:cs="Times New Roman"/>
          <w:sz w:val="24"/>
          <w:szCs w:val="24"/>
        </w:rPr>
        <w:tab/>
        <w:t>родительские собрания (дистанционно).</w:t>
      </w:r>
    </w:p>
    <w:p w:rsidR="00E27E85" w:rsidRDefault="00E27E85" w:rsidP="00D63BB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27E85" w:rsidRPr="00E27E85" w:rsidRDefault="00E27E85" w:rsidP="00E27E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7E85">
        <w:rPr>
          <w:rFonts w:ascii="Times New Roman" w:hAnsi="Times New Roman" w:cs="Times New Roman"/>
          <w:b/>
          <w:sz w:val="24"/>
          <w:szCs w:val="24"/>
        </w:rPr>
        <w:lastRenderedPageBreak/>
        <w:t>Дополнительное образование</w:t>
      </w:r>
    </w:p>
    <w:p w:rsidR="00E27E85" w:rsidRPr="00E27E85" w:rsidRDefault="00E27E85" w:rsidP="00E27E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E85">
        <w:rPr>
          <w:rFonts w:ascii="Times New Roman" w:hAnsi="Times New Roman" w:cs="Times New Roman"/>
          <w:sz w:val="24"/>
          <w:szCs w:val="24"/>
        </w:rPr>
        <w:t xml:space="preserve">Весна 2020. Все программы дополнительного образования художественной, социально-педагогической, туристско-краеведческой, </w:t>
      </w:r>
      <w:proofErr w:type="gramStart"/>
      <w:r w:rsidRPr="00E27E85"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gramEnd"/>
      <w:r w:rsidRPr="00E27E85">
        <w:rPr>
          <w:rFonts w:ascii="Times New Roman" w:hAnsi="Times New Roman" w:cs="Times New Roman"/>
          <w:sz w:val="24"/>
          <w:szCs w:val="24"/>
        </w:rPr>
        <w:t xml:space="preserve"> и технической (кроме физкультурно-спортивного направления) направленности реализовывались в дистанционном формате:</w:t>
      </w:r>
      <w:r w:rsidRPr="00E27E85">
        <w:rPr>
          <w:rFonts w:ascii="Times New Roman" w:hAnsi="Times New Roman" w:cs="Times New Roman"/>
          <w:sz w:val="24"/>
          <w:szCs w:val="24"/>
        </w:rPr>
        <w:cr/>
        <w:t>•</w:t>
      </w:r>
      <w:r w:rsidRPr="00E27E8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E27E85">
        <w:rPr>
          <w:rFonts w:ascii="Times New Roman" w:hAnsi="Times New Roman" w:cs="Times New Roman"/>
          <w:sz w:val="24"/>
          <w:szCs w:val="24"/>
        </w:rPr>
        <w:t>были внесены изменения в положение о ДО, в рабочие программы курсов и скорректировано КТП;</w:t>
      </w:r>
      <w:proofErr w:type="gramEnd"/>
    </w:p>
    <w:p w:rsidR="00E27E85" w:rsidRPr="00E27E85" w:rsidRDefault="00E27E85" w:rsidP="00E27E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E85">
        <w:rPr>
          <w:rFonts w:ascii="Times New Roman" w:hAnsi="Times New Roman" w:cs="Times New Roman"/>
          <w:sz w:val="24"/>
          <w:szCs w:val="24"/>
        </w:rPr>
        <w:t>•</w:t>
      </w:r>
      <w:r w:rsidRPr="00E27E85">
        <w:rPr>
          <w:rFonts w:ascii="Times New Roman" w:hAnsi="Times New Roman" w:cs="Times New Roman"/>
          <w:sz w:val="24"/>
          <w:szCs w:val="24"/>
        </w:rPr>
        <w:tab/>
        <w:t>сформировано расписание занятий на каждый учебный день в соответствии с образовательной программой и программами дополнительного образования, предусматривая дифференциацию по классам и время проведения занятия не более 30 минут;</w:t>
      </w:r>
    </w:p>
    <w:p w:rsidR="00E27E85" w:rsidRPr="00E27E85" w:rsidRDefault="00E27E85" w:rsidP="00E27E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E85">
        <w:rPr>
          <w:rFonts w:ascii="Times New Roman" w:hAnsi="Times New Roman" w:cs="Times New Roman"/>
          <w:sz w:val="24"/>
          <w:szCs w:val="24"/>
        </w:rPr>
        <w:t>•</w:t>
      </w:r>
      <w:r w:rsidRPr="00E27E85">
        <w:rPr>
          <w:rFonts w:ascii="Times New Roman" w:hAnsi="Times New Roman" w:cs="Times New Roman"/>
          <w:sz w:val="24"/>
          <w:szCs w:val="24"/>
        </w:rPr>
        <w:tab/>
        <w:t xml:space="preserve">проводилось обязательное информирование обучающихся и их родителей об изменениях в программах </w:t>
      </w:r>
      <w:proofErr w:type="gramStart"/>
      <w:r w:rsidRPr="00E27E8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E27E85">
        <w:rPr>
          <w:rFonts w:ascii="Times New Roman" w:hAnsi="Times New Roman" w:cs="Times New Roman"/>
          <w:sz w:val="24"/>
          <w:szCs w:val="24"/>
        </w:rPr>
        <w:t>.</w:t>
      </w:r>
    </w:p>
    <w:p w:rsidR="00E27E85" w:rsidRPr="00E27E85" w:rsidRDefault="00E27E85" w:rsidP="00E27E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E85">
        <w:rPr>
          <w:rFonts w:ascii="Times New Roman" w:hAnsi="Times New Roman" w:cs="Times New Roman"/>
          <w:sz w:val="24"/>
          <w:szCs w:val="24"/>
        </w:rPr>
        <w:t xml:space="preserve">Осень 2020. В первой четверти 2020–2021 учебного года занятия по программам </w:t>
      </w:r>
      <w:proofErr w:type="gramStart"/>
      <w:r w:rsidRPr="00E27E8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E27E85">
        <w:rPr>
          <w:rFonts w:ascii="Times New Roman" w:hAnsi="Times New Roman" w:cs="Times New Roman"/>
          <w:sz w:val="24"/>
          <w:szCs w:val="24"/>
        </w:rPr>
        <w:t xml:space="preserve"> проводились в традиционном очном формате. Со второй четверти – в гибридном формате с учетом эпидемиологической обстановки и переводом отдельных классов на дистанционное обучение по предписанию </w:t>
      </w:r>
      <w:proofErr w:type="spellStart"/>
      <w:r w:rsidRPr="00E27E85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E27E85">
        <w:rPr>
          <w:rFonts w:ascii="Times New Roman" w:hAnsi="Times New Roman" w:cs="Times New Roman"/>
          <w:sz w:val="24"/>
          <w:szCs w:val="24"/>
        </w:rPr>
        <w:t>. В очной форме проводились занятия, которые требуют очного взаимодействия. Например, спортивные секции и танцевальные кружки.</w:t>
      </w:r>
    </w:p>
    <w:p w:rsidR="00E27E85" w:rsidRPr="00E27E85" w:rsidRDefault="00E27E85" w:rsidP="00E27E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E85">
        <w:rPr>
          <w:rFonts w:ascii="Times New Roman" w:hAnsi="Times New Roman" w:cs="Times New Roman"/>
          <w:sz w:val="24"/>
          <w:szCs w:val="24"/>
        </w:rPr>
        <w:t>Вывод: благодаря внесению необходимых изменений программы дополнительного образования выполнены в полном объеме, в основном удалось сохранить контингент учеников.</w:t>
      </w:r>
    </w:p>
    <w:p w:rsidR="00E27E85" w:rsidRDefault="00E27E85" w:rsidP="00E27E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7E85">
        <w:rPr>
          <w:rFonts w:ascii="Times New Roman" w:hAnsi="Times New Roman" w:cs="Times New Roman"/>
          <w:sz w:val="24"/>
          <w:szCs w:val="24"/>
        </w:rPr>
        <w:t>Данные проблемы повлияли на качество дополнительного образования, существенно повысив его.</w:t>
      </w:r>
    </w:p>
    <w:p w:rsidR="00D0644B" w:rsidRDefault="00524F23" w:rsidP="00524F2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24F23" w:rsidRPr="00524F23" w:rsidRDefault="00E7599A" w:rsidP="00524F2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524F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4F23" w:rsidRPr="00524F23">
        <w:rPr>
          <w:rFonts w:ascii="Times New Roman" w:hAnsi="Times New Roman" w:cs="Times New Roman"/>
          <w:b/>
          <w:sz w:val="24"/>
          <w:szCs w:val="24"/>
        </w:rPr>
        <w:t>IV. СОДЕРЖАНИЕ И КАЧЕСТВО ПОДГОТОВКИ</w:t>
      </w:r>
    </w:p>
    <w:p w:rsidR="00524F23" w:rsidRPr="00524F23" w:rsidRDefault="00524F23" w:rsidP="00524F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24F23">
        <w:rPr>
          <w:rFonts w:ascii="Times New Roman" w:hAnsi="Times New Roman" w:cs="Times New Roman"/>
          <w:sz w:val="24"/>
          <w:szCs w:val="24"/>
        </w:rPr>
        <w:t>В 2020 году ввиду особых условий пр</w:t>
      </w:r>
      <w:r w:rsidR="00450778">
        <w:rPr>
          <w:rFonts w:ascii="Times New Roman" w:hAnsi="Times New Roman" w:cs="Times New Roman"/>
          <w:sz w:val="24"/>
          <w:szCs w:val="24"/>
        </w:rPr>
        <w:t>омежуточная аттестация 1-11</w:t>
      </w:r>
      <w:r w:rsidRPr="00524F23">
        <w:rPr>
          <w:rFonts w:ascii="Times New Roman" w:hAnsi="Times New Roman" w:cs="Times New Roman"/>
          <w:sz w:val="24"/>
          <w:szCs w:val="24"/>
        </w:rPr>
        <w:t xml:space="preserve"> классов проводилась по учебным предметам без аттестационных испытаний, поэтому обучающимся всех уровней образования итоговые отметки выставили по текущей успеваемости.</w:t>
      </w:r>
    </w:p>
    <w:p w:rsidR="00524F23" w:rsidRPr="00524F23" w:rsidRDefault="00524F23" w:rsidP="00524F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24F23">
        <w:rPr>
          <w:rFonts w:ascii="Times New Roman" w:hAnsi="Times New Roman" w:cs="Times New Roman"/>
          <w:sz w:val="24"/>
          <w:szCs w:val="24"/>
        </w:rPr>
        <w:t>Проведен анализ успеваемости и качества знаний по итогам 2019–2020 учебного года.</w:t>
      </w:r>
    </w:p>
    <w:p w:rsidR="00524F23" w:rsidRDefault="00D0644B" w:rsidP="00524F2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Таблица 7</w:t>
      </w:r>
      <w:r w:rsidR="00524F23" w:rsidRPr="00524F23">
        <w:rPr>
          <w:rFonts w:ascii="Times New Roman" w:hAnsi="Times New Roman" w:cs="Times New Roman"/>
          <w:b/>
          <w:sz w:val="24"/>
          <w:szCs w:val="24"/>
        </w:rPr>
        <w:t>. Статистика показателей за 2019–2020 год</w:t>
      </w:r>
    </w:p>
    <w:tbl>
      <w:tblPr>
        <w:tblW w:w="5001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3"/>
        <w:gridCol w:w="6549"/>
        <w:gridCol w:w="2225"/>
      </w:tblGrid>
      <w:tr w:rsidR="00524F23" w:rsidRPr="00FA3F98" w:rsidTr="00D0644B">
        <w:tc>
          <w:tcPr>
            <w:tcW w:w="7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524F2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A3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FA3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524F23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Параметры статистики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FA3F98" w:rsidP="00046DA4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2019/20</w:t>
            </w:r>
            <w:r w:rsidR="00524F23" w:rsidRPr="00FA3F9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учебный год</w:t>
            </w:r>
          </w:p>
        </w:tc>
      </w:tr>
      <w:tr w:rsidR="00524F23" w:rsidRPr="00FA3F98" w:rsidTr="00D0644B">
        <w:trPr>
          <w:trHeight w:val="643"/>
        </w:trPr>
        <w:tc>
          <w:tcPr>
            <w:tcW w:w="73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524F23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524F23" w:rsidP="00E7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детей, обучавшихся на конец учебного года (для 2019/20), в том числе: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FA3F98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524F23" w:rsidRPr="00FA3F98" w:rsidTr="00D0644B">
        <w:trPr>
          <w:trHeight w:val="485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24F23" w:rsidRPr="00FA3F98" w:rsidRDefault="00524F23" w:rsidP="00D06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524F23" w:rsidP="00E7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начальная школа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E27E85" w:rsidRDefault="00CB72C9" w:rsidP="00D064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4F23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524F23" w:rsidRPr="00FA3F98" w:rsidTr="00D0644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24F23" w:rsidRPr="00FA3F98" w:rsidRDefault="00524F23" w:rsidP="00D06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524F23" w:rsidP="00E7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основная школа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E27E85" w:rsidRDefault="00CB72C9" w:rsidP="00D064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524F23" w:rsidRPr="00FA3F98" w:rsidTr="00E7599A">
        <w:trPr>
          <w:trHeight w:val="55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24F23" w:rsidRPr="00FA3F98" w:rsidRDefault="00524F23" w:rsidP="00D06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524F23" w:rsidP="00E759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средняя школа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E7599A" w:rsidRDefault="00CB72C9" w:rsidP="00E759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B72C9" w:rsidRPr="00FA3F98" w:rsidTr="00D0644B">
        <w:tc>
          <w:tcPr>
            <w:tcW w:w="73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учеников, оставленных на повторное обучение: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</w:p>
        </w:tc>
      </w:tr>
      <w:tr w:rsidR="00CB72C9" w:rsidRPr="00FA3F98" w:rsidTr="00D0644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B72C9" w:rsidRPr="00FA3F98" w:rsidRDefault="00CB72C9" w:rsidP="00D06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начальная школа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E27E85" w:rsidRDefault="00CB72C9" w:rsidP="00D064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</w:p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B72C9" w:rsidRPr="00FA3F98" w:rsidTr="00D0644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B72C9" w:rsidRPr="00FA3F98" w:rsidRDefault="00CB72C9" w:rsidP="00D06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основная школа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24F23" w:rsidRPr="00FA3F98" w:rsidTr="00D0644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24F23" w:rsidRPr="00FA3F98" w:rsidRDefault="00524F23" w:rsidP="00D06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524F23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средняя школа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24F23" w:rsidRPr="00FA3F98" w:rsidTr="00D0644B">
        <w:tc>
          <w:tcPr>
            <w:tcW w:w="73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524F23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524F23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получили аттестата: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24F23" w:rsidRPr="00FA3F98" w:rsidTr="00D0644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524F23" w:rsidRPr="00FA3F98" w:rsidRDefault="00524F23" w:rsidP="00D06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524F23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об основном общем образовании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24F23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B72C9" w:rsidRPr="00FA3F98" w:rsidTr="00D0644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B72C9" w:rsidRPr="00FA3F98" w:rsidRDefault="00CB72C9" w:rsidP="00D06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 среднем общем образовании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B72C9" w:rsidRPr="00FA3F98" w:rsidTr="00D0644B">
        <w:tc>
          <w:tcPr>
            <w:tcW w:w="73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Окончили Школу с аттестатом особого образца: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B72C9" w:rsidRPr="00FA3F98" w:rsidTr="00D0644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B72C9" w:rsidRPr="00FA3F98" w:rsidRDefault="00CB72C9" w:rsidP="00D06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 основной школе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B72C9" w:rsidRPr="00FA3F98" w:rsidTr="00D0644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B72C9" w:rsidRPr="00FA3F98" w:rsidRDefault="00CB72C9" w:rsidP="00D06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4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F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в средней школе</w:t>
            </w:r>
          </w:p>
        </w:tc>
        <w:tc>
          <w:tcPr>
            <w:tcW w:w="22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B72C9" w:rsidRPr="00FA3F98" w:rsidRDefault="00CB72C9" w:rsidP="00D0644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D0644B" w:rsidRDefault="00D0644B" w:rsidP="00D064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644B" w:rsidRPr="00D0644B" w:rsidRDefault="00D0644B" w:rsidP="00D064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D0644B">
        <w:rPr>
          <w:rFonts w:ascii="Times New Roman" w:hAnsi="Times New Roman" w:cs="Times New Roman"/>
          <w:b/>
          <w:sz w:val="24"/>
          <w:szCs w:val="24"/>
        </w:rPr>
        <w:t>Краткий анализ динамики результатов успеваемости и качества знаний</w:t>
      </w:r>
    </w:p>
    <w:p w:rsidR="00524F23" w:rsidRPr="00DB366B" w:rsidRDefault="008E064A" w:rsidP="00D064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B366B">
        <w:rPr>
          <w:rFonts w:ascii="Times New Roman" w:hAnsi="Times New Roman" w:cs="Times New Roman"/>
          <w:b/>
          <w:sz w:val="24"/>
          <w:szCs w:val="24"/>
        </w:rPr>
        <w:t>Таблица 8</w:t>
      </w:r>
      <w:r w:rsidR="00D0644B" w:rsidRPr="00DB366B">
        <w:rPr>
          <w:rFonts w:ascii="Times New Roman" w:hAnsi="Times New Roman" w:cs="Times New Roman"/>
          <w:b/>
          <w:sz w:val="24"/>
          <w:szCs w:val="24"/>
        </w:rPr>
        <w:t>. Результаты освоения учащимися программ начального общего образования по показателю «успеваемость» в 2020 учебном году</w:t>
      </w:r>
    </w:p>
    <w:tbl>
      <w:tblPr>
        <w:tblW w:w="5036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6"/>
        <w:gridCol w:w="720"/>
        <w:gridCol w:w="839"/>
        <w:gridCol w:w="641"/>
        <w:gridCol w:w="777"/>
        <w:gridCol w:w="490"/>
        <w:gridCol w:w="785"/>
        <w:gridCol w:w="482"/>
        <w:gridCol w:w="794"/>
        <w:gridCol w:w="564"/>
        <w:gridCol w:w="854"/>
        <w:gridCol w:w="504"/>
        <w:gridCol w:w="771"/>
        <w:gridCol w:w="426"/>
      </w:tblGrid>
      <w:tr w:rsidR="00D0644B" w:rsidRPr="00DB366B" w:rsidTr="00997B0C">
        <w:tc>
          <w:tcPr>
            <w:tcW w:w="92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0644B" w:rsidRPr="00DB366B" w:rsidRDefault="00D0644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72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0644B" w:rsidRPr="00DB366B" w:rsidRDefault="00D0644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 учащихся</w:t>
            </w:r>
          </w:p>
        </w:tc>
        <w:tc>
          <w:tcPr>
            <w:tcW w:w="1480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0644B" w:rsidRPr="00DB366B" w:rsidRDefault="00D0644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 них успевают</w:t>
            </w:r>
          </w:p>
        </w:tc>
        <w:tc>
          <w:tcPr>
            <w:tcW w:w="1267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0644B" w:rsidRPr="00DB366B" w:rsidRDefault="00D0644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Окончили год</w:t>
            </w:r>
          </w:p>
        </w:tc>
        <w:tc>
          <w:tcPr>
            <w:tcW w:w="1267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0644B" w:rsidRPr="00DB366B" w:rsidRDefault="00D0644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Окончили год</w:t>
            </w:r>
          </w:p>
        </w:tc>
        <w:tc>
          <w:tcPr>
            <w:tcW w:w="2716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0644B" w:rsidRPr="00DB366B" w:rsidRDefault="00D0644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 успевают</w:t>
            </w:r>
          </w:p>
        </w:tc>
        <w:tc>
          <w:tcPr>
            <w:tcW w:w="1197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0644B" w:rsidRPr="00DB366B" w:rsidRDefault="00D0644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Переведены условно</w:t>
            </w:r>
          </w:p>
        </w:tc>
      </w:tr>
      <w:tr w:rsidR="00D0644B" w:rsidRPr="00DB366B" w:rsidTr="00997B0C">
        <w:tc>
          <w:tcPr>
            <w:tcW w:w="92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D0644B" w:rsidRPr="00DB366B" w:rsidRDefault="00D0644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D0644B" w:rsidRPr="00DB366B" w:rsidRDefault="00D0644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D0644B" w:rsidRPr="00DB366B" w:rsidRDefault="00D0644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7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D0644B" w:rsidRPr="00DB366B" w:rsidRDefault="00D0644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7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D0644B" w:rsidRPr="00DB366B" w:rsidRDefault="00D0644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0644B" w:rsidRPr="00DB366B" w:rsidRDefault="00D0644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5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0644B" w:rsidRPr="00DB366B" w:rsidRDefault="00D0644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7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0644B" w:rsidRPr="00DB366B" w:rsidRDefault="00D0644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 них н/а</w:t>
            </w:r>
          </w:p>
        </w:tc>
      </w:tr>
      <w:tr w:rsidR="00997B0C" w:rsidRPr="00DB366B" w:rsidTr="00997B0C">
        <w:tc>
          <w:tcPr>
            <w:tcW w:w="92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97B0C" w:rsidRPr="00DB366B" w:rsidRDefault="00997B0C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97B0C" w:rsidRPr="00DB366B" w:rsidRDefault="00997B0C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отметками «4» и «5»</w:t>
            </w:r>
          </w:p>
        </w:tc>
        <w:tc>
          <w:tcPr>
            <w:tcW w:w="4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отметками «5»</w:t>
            </w:r>
          </w:p>
        </w:tc>
        <w:tc>
          <w:tcPr>
            <w:tcW w:w="4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</w:t>
            </w:r>
          </w:p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чество</w:t>
            </w:r>
            <w:proofErr w:type="spellEnd"/>
          </w:p>
        </w:tc>
        <w:tc>
          <w:tcPr>
            <w:tcW w:w="426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997B0C" w:rsidRDefault="00997B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  <w:p w:rsidR="00997B0C" w:rsidRPr="00DB366B" w:rsidRDefault="00997B0C" w:rsidP="00997B0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7B0C" w:rsidRPr="00DB366B" w:rsidTr="00997B0C">
        <w:tc>
          <w:tcPr>
            <w:tcW w:w="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6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997B0C" w:rsidRPr="00DB366B" w:rsidRDefault="00997B0C" w:rsidP="00997B0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97B0C" w:rsidRPr="00DB366B" w:rsidTr="00997B0C">
        <w:tc>
          <w:tcPr>
            <w:tcW w:w="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6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997B0C" w:rsidRPr="00DB366B" w:rsidRDefault="00997B0C" w:rsidP="00997B0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97B0C" w:rsidRPr="00DB366B" w:rsidTr="00997B0C">
        <w:tc>
          <w:tcPr>
            <w:tcW w:w="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DB366B" w:rsidRDefault="00997B0C" w:rsidP="00D0644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7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6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997B0C" w:rsidRPr="00DB366B" w:rsidRDefault="00997B0C" w:rsidP="00997B0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97B0C" w:rsidRPr="00DB366B" w:rsidTr="00997B0C">
        <w:tc>
          <w:tcPr>
            <w:tcW w:w="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8611DB" w:rsidRDefault="00997B0C" w:rsidP="008611D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66B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7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6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997B0C" w:rsidRPr="00DB366B" w:rsidRDefault="00997B0C" w:rsidP="00997B0C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</w:tbl>
    <w:p w:rsidR="007470E6" w:rsidRDefault="007470E6" w:rsidP="0074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0644B" w:rsidRDefault="007470E6" w:rsidP="0074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70E6">
        <w:rPr>
          <w:rFonts w:ascii="Times New Roman" w:hAnsi="Times New Roman" w:cs="Times New Roman"/>
          <w:sz w:val="24"/>
          <w:szCs w:val="24"/>
        </w:rPr>
        <w:t>Если сравнить результаты освоения обучающимися программ начального общего образования по показателю «</w:t>
      </w:r>
      <w:r w:rsidR="00450778">
        <w:rPr>
          <w:rFonts w:ascii="Times New Roman" w:hAnsi="Times New Roman" w:cs="Times New Roman"/>
          <w:sz w:val="24"/>
          <w:szCs w:val="24"/>
        </w:rPr>
        <w:t xml:space="preserve">успеваемость»  2019 года с  2020 </w:t>
      </w:r>
      <w:r w:rsidRPr="007470E6">
        <w:rPr>
          <w:rFonts w:ascii="Times New Roman" w:hAnsi="Times New Roman" w:cs="Times New Roman"/>
          <w:sz w:val="24"/>
          <w:szCs w:val="24"/>
        </w:rPr>
        <w:t>, то можно отметить, что процент учащихся</w:t>
      </w:r>
      <w:r w:rsidR="00B00E5E">
        <w:rPr>
          <w:rFonts w:ascii="Times New Roman" w:hAnsi="Times New Roman" w:cs="Times New Roman"/>
          <w:sz w:val="24"/>
          <w:szCs w:val="24"/>
        </w:rPr>
        <w:t>, окончивших на «4» и «5», снизился</w:t>
      </w:r>
      <w:r w:rsidRPr="007470E6">
        <w:rPr>
          <w:rFonts w:ascii="Times New Roman" w:hAnsi="Times New Roman" w:cs="Times New Roman"/>
          <w:sz w:val="24"/>
          <w:szCs w:val="24"/>
        </w:rPr>
        <w:t xml:space="preserve"> на</w:t>
      </w:r>
      <w:r w:rsidR="00B00E5E">
        <w:rPr>
          <w:rFonts w:ascii="Times New Roman" w:hAnsi="Times New Roman" w:cs="Times New Roman"/>
          <w:sz w:val="24"/>
          <w:szCs w:val="24"/>
        </w:rPr>
        <w:t xml:space="preserve"> 5,5</w:t>
      </w:r>
      <w:r w:rsidR="008E4A94">
        <w:rPr>
          <w:rFonts w:ascii="Times New Roman" w:hAnsi="Times New Roman" w:cs="Times New Roman"/>
          <w:sz w:val="24"/>
          <w:szCs w:val="24"/>
        </w:rPr>
        <w:t xml:space="preserve"> процента (в 2019-м был 68,5</w:t>
      </w:r>
      <w:r w:rsidRPr="007470E6">
        <w:rPr>
          <w:rFonts w:ascii="Times New Roman" w:hAnsi="Times New Roman" w:cs="Times New Roman"/>
          <w:sz w:val="24"/>
          <w:szCs w:val="24"/>
        </w:rPr>
        <w:t>%</w:t>
      </w:r>
      <w:r w:rsidR="00B00E5E">
        <w:rPr>
          <w:rFonts w:ascii="Times New Roman" w:hAnsi="Times New Roman" w:cs="Times New Roman"/>
          <w:sz w:val="24"/>
          <w:szCs w:val="24"/>
        </w:rPr>
        <w:t>,  2020- 63%</w:t>
      </w:r>
      <w:r w:rsidRPr="007470E6">
        <w:rPr>
          <w:rFonts w:ascii="Times New Roman" w:hAnsi="Times New Roman" w:cs="Times New Roman"/>
          <w:sz w:val="24"/>
          <w:szCs w:val="24"/>
        </w:rPr>
        <w:t>)</w:t>
      </w:r>
      <w:r w:rsidR="00B00E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0E5E" w:rsidRPr="00B00E5E" w:rsidRDefault="00B00E5E" w:rsidP="00B00E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0E5E">
        <w:rPr>
          <w:rFonts w:ascii="Times New Roman" w:hAnsi="Times New Roman" w:cs="Times New Roman"/>
          <w:sz w:val="24"/>
          <w:szCs w:val="24"/>
        </w:rPr>
        <w:t>В результате анализа успеваемости было выявлено, что уменьшилось количество обучающихся с ка</w:t>
      </w:r>
      <w:r>
        <w:rPr>
          <w:rFonts w:ascii="Times New Roman" w:hAnsi="Times New Roman" w:cs="Times New Roman"/>
          <w:sz w:val="24"/>
          <w:szCs w:val="24"/>
        </w:rPr>
        <w:t>чественными результатами в начальных</w:t>
      </w:r>
      <w:r w:rsidRPr="00B00E5E">
        <w:rPr>
          <w:rFonts w:ascii="Times New Roman" w:hAnsi="Times New Roman" w:cs="Times New Roman"/>
          <w:sz w:val="24"/>
          <w:szCs w:val="24"/>
        </w:rPr>
        <w:t xml:space="preserve"> классах.</w:t>
      </w:r>
      <w:proofErr w:type="gramEnd"/>
      <w:r w:rsidRPr="00B00E5E">
        <w:rPr>
          <w:rFonts w:ascii="Times New Roman" w:hAnsi="Times New Roman" w:cs="Times New Roman"/>
          <w:sz w:val="24"/>
          <w:szCs w:val="24"/>
        </w:rPr>
        <w:t xml:space="preserve"> Причинами стали недостатки в организации индивидуального подхода и учета осо</w:t>
      </w:r>
      <w:r w:rsidR="00450778">
        <w:rPr>
          <w:rFonts w:ascii="Times New Roman" w:hAnsi="Times New Roman" w:cs="Times New Roman"/>
          <w:sz w:val="24"/>
          <w:szCs w:val="24"/>
        </w:rPr>
        <w:t>бенностей отдельных обучающихся.</w:t>
      </w:r>
    </w:p>
    <w:p w:rsidR="007470E6" w:rsidRPr="007470E6" w:rsidRDefault="00B00E5E" w:rsidP="00B00E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0E5E">
        <w:rPr>
          <w:rFonts w:ascii="Times New Roman" w:hAnsi="Times New Roman" w:cs="Times New Roman"/>
          <w:sz w:val="24"/>
          <w:szCs w:val="24"/>
        </w:rPr>
        <w:lastRenderedPageBreak/>
        <w:t>Чтобы повысить качество обучения, школа организует целевое повышение квалификации педагогов с профессиональными дефицитами (работа с обучающимися с низкой мотивацией, применение современных педагогических технологий), проанализирует отбор содержания в рабочих программах учебных предметов и адекватность оценочных средств, которые применяют педагоги при текущем контроле и промежуточной аттестации.</w:t>
      </w:r>
      <w:proofErr w:type="gramEnd"/>
      <w:r w:rsidRPr="00B00E5E">
        <w:rPr>
          <w:rFonts w:ascii="Times New Roman" w:hAnsi="Times New Roman" w:cs="Times New Roman"/>
          <w:sz w:val="24"/>
          <w:szCs w:val="24"/>
        </w:rPr>
        <w:t xml:space="preserve"> В работе профессиональных объединений педагогов будет проведен поэлементный анализ результатов (письмо </w:t>
      </w:r>
      <w:proofErr w:type="spellStart"/>
      <w:r w:rsidRPr="00B00E5E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B00E5E">
        <w:rPr>
          <w:rFonts w:ascii="Times New Roman" w:hAnsi="Times New Roman" w:cs="Times New Roman"/>
          <w:sz w:val="24"/>
          <w:szCs w:val="24"/>
        </w:rPr>
        <w:t xml:space="preserve"> от 16.03.2019 № 05–71), а также пропедевтические мероприятия по профессиональному выгоранию и адаптации к новым требованиям оценки качества общего образования в системе методической работы (приказ </w:t>
      </w:r>
      <w:proofErr w:type="spellStart"/>
      <w:r w:rsidRPr="00B00E5E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B00E5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00E5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B00E5E">
        <w:rPr>
          <w:rFonts w:ascii="Times New Roman" w:hAnsi="Times New Roman" w:cs="Times New Roman"/>
          <w:sz w:val="24"/>
          <w:szCs w:val="24"/>
        </w:rPr>
        <w:t xml:space="preserve"> от 06.05.2020 № 590/219).</w:t>
      </w:r>
      <w:r w:rsidR="007470E6" w:rsidRPr="007470E6">
        <w:rPr>
          <w:rFonts w:ascii="Times New Roman" w:hAnsi="Times New Roman" w:cs="Times New Roman"/>
          <w:sz w:val="24"/>
          <w:szCs w:val="24"/>
        </w:rPr>
        <w:t>.</w:t>
      </w:r>
    </w:p>
    <w:p w:rsidR="007470E6" w:rsidRDefault="007470E6" w:rsidP="007470E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70E6" w:rsidRDefault="00997B0C" w:rsidP="007470E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Таблица 9</w:t>
      </w:r>
      <w:r w:rsidR="007470E6" w:rsidRPr="007470E6">
        <w:rPr>
          <w:rFonts w:ascii="Times New Roman" w:hAnsi="Times New Roman" w:cs="Times New Roman"/>
          <w:b/>
          <w:sz w:val="24"/>
          <w:szCs w:val="24"/>
        </w:rPr>
        <w:t>. Результаты освоения учащимися программ основного общего образования по показателю «успеваемость» в 2020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6"/>
        <w:gridCol w:w="701"/>
        <w:gridCol w:w="716"/>
        <w:gridCol w:w="627"/>
        <w:gridCol w:w="791"/>
        <w:gridCol w:w="462"/>
        <w:gridCol w:w="814"/>
        <w:gridCol w:w="439"/>
        <w:gridCol w:w="1056"/>
        <w:gridCol w:w="287"/>
        <w:gridCol w:w="1056"/>
        <w:gridCol w:w="287"/>
        <w:gridCol w:w="985"/>
        <w:gridCol w:w="358"/>
      </w:tblGrid>
      <w:tr w:rsidR="00DB366B" w:rsidRPr="00DB366B" w:rsidTr="00997B0C">
        <w:tc>
          <w:tcPr>
            <w:tcW w:w="92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70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 учащихся</w:t>
            </w:r>
          </w:p>
        </w:tc>
        <w:tc>
          <w:tcPr>
            <w:tcW w:w="1343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 них успевают</w:t>
            </w:r>
          </w:p>
        </w:tc>
        <w:tc>
          <w:tcPr>
            <w:tcW w:w="1253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Окончили год</w:t>
            </w:r>
          </w:p>
        </w:tc>
        <w:tc>
          <w:tcPr>
            <w:tcW w:w="1253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Окончили год</w:t>
            </w:r>
          </w:p>
        </w:tc>
        <w:tc>
          <w:tcPr>
            <w:tcW w:w="2686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 успевают</w:t>
            </w:r>
          </w:p>
        </w:tc>
        <w:tc>
          <w:tcPr>
            <w:tcW w:w="134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Переведены условно</w:t>
            </w:r>
          </w:p>
        </w:tc>
      </w:tr>
      <w:tr w:rsidR="00DB366B" w:rsidRPr="00DB366B" w:rsidTr="00997B0C">
        <w:tc>
          <w:tcPr>
            <w:tcW w:w="92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DB366B" w:rsidRPr="00DB366B" w:rsidRDefault="00DB366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DB366B" w:rsidRPr="00DB366B" w:rsidRDefault="00DB366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3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DB366B" w:rsidRPr="00DB366B" w:rsidRDefault="00DB366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DB366B" w:rsidRPr="00DB366B" w:rsidRDefault="00DB366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3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DB366B" w:rsidRPr="00DB366B" w:rsidRDefault="00DB366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4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 них н/а</w:t>
            </w:r>
          </w:p>
        </w:tc>
      </w:tr>
      <w:tr w:rsidR="00DB366B" w:rsidRPr="00DB366B" w:rsidTr="00997B0C">
        <w:tc>
          <w:tcPr>
            <w:tcW w:w="926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DB366B" w:rsidRPr="00DB366B" w:rsidRDefault="00DB366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DB366B" w:rsidRPr="00DB366B" w:rsidRDefault="00DB366B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6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отметками «4» и «5»</w:t>
            </w:r>
          </w:p>
        </w:tc>
        <w:tc>
          <w:tcPr>
            <w:tcW w:w="4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отметками «5»</w:t>
            </w:r>
          </w:p>
        </w:tc>
        <w:tc>
          <w:tcPr>
            <w:tcW w:w="4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3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DB366B" w:rsidRPr="00DB366B" w:rsidTr="00997B0C">
        <w:tc>
          <w:tcPr>
            <w:tcW w:w="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366B" w:rsidRPr="00DB366B" w:rsidTr="00997B0C">
        <w:tc>
          <w:tcPr>
            <w:tcW w:w="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B366B" w:rsidRPr="00DB366B" w:rsidTr="00997B0C">
        <w:tc>
          <w:tcPr>
            <w:tcW w:w="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DB366B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B366B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97B0C" w:rsidRPr="00DB366B" w:rsidTr="00997B0C">
        <w:tc>
          <w:tcPr>
            <w:tcW w:w="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97B0C" w:rsidRPr="00DB366B" w:rsidTr="00997B0C">
        <w:tc>
          <w:tcPr>
            <w:tcW w:w="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97B0C" w:rsidRPr="00DB366B" w:rsidTr="00997B0C">
        <w:tc>
          <w:tcPr>
            <w:tcW w:w="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6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997B0C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7B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997B0C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7B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997B0C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7B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997B0C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7B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997B0C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7B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DB366B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</w:tbl>
    <w:p w:rsidR="00DB366B" w:rsidRDefault="00DB366B" w:rsidP="007470E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7B0C" w:rsidRDefault="00997B0C" w:rsidP="0074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7B0C">
        <w:rPr>
          <w:rFonts w:ascii="Times New Roman" w:hAnsi="Times New Roman" w:cs="Times New Roman"/>
          <w:sz w:val="24"/>
          <w:szCs w:val="24"/>
        </w:rPr>
        <w:t>Если сравнить результаты освоения обучающимися программ основного общего образования по показателю «успеваемость» в 2020 году с результатами освоения учащимися программ основного общего образования по показателю «успеваемость» в 2020 году, то можно отметить, что процент учащихся, окончивших на «4» и «5», повысился на</w:t>
      </w:r>
      <w:r w:rsidR="00B00E5E">
        <w:rPr>
          <w:rFonts w:ascii="Times New Roman" w:hAnsi="Times New Roman" w:cs="Times New Roman"/>
          <w:sz w:val="24"/>
          <w:szCs w:val="24"/>
        </w:rPr>
        <w:t xml:space="preserve"> 3</w:t>
      </w:r>
      <w:r w:rsidR="00807E73">
        <w:rPr>
          <w:rFonts w:ascii="Times New Roman" w:hAnsi="Times New Roman" w:cs="Times New Roman"/>
          <w:sz w:val="24"/>
          <w:szCs w:val="24"/>
        </w:rPr>
        <w:t xml:space="preserve"> процента (в 2019-м был 43,5</w:t>
      </w:r>
      <w:r w:rsidR="001B4EAB">
        <w:rPr>
          <w:rFonts w:ascii="Times New Roman" w:hAnsi="Times New Roman" w:cs="Times New Roman"/>
          <w:sz w:val="24"/>
          <w:szCs w:val="24"/>
        </w:rPr>
        <w:t>%, 2020 - 46%)</w:t>
      </w:r>
    </w:p>
    <w:p w:rsidR="001B4EAB" w:rsidRDefault="001B4EAB" w:rsidP="0074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B4EAB">
        <w:rPr>
          <w:rFonts w:ascii="Times New Roman" w:hAnsi="Times New Roman" w:cs="Times New Roman"/>
          <w:sz w:val="24"/>
          <w:szCs w:val="24"/>
        </w:rPr>
        <w:t>Сравнение успеваемости обучающихся в 2020 году с результатами 2019 года на уров</w:t>
      </w:r>
      <w:r w:rsidR="0034599E">
        <w:rPr>
          <w:rFonts w:ascii="Times New Roman" w:hAnsi="Times New Roman" w:cs="Times New Roman"/>
          <w:sz w:val="24"/>
          <w:szCs w:val="24"/>
        </w:rPr>
        <w:t xml:space="preserve">не основного </w:t>
      </w:r>
      <w:r w:rsidRPr="001B4EAB">
        <w:rPr>
          <w:rFonts w:ascii="Times New Roman" w:hAnsi="Times New Roman" w:cs="Times New Roman"/>
          <w:sz w:val="24"/>
          <w:szCs w:val="24"/>
        </w:rPr>
        <w:t>общего образования выявило положительную динамику, что является залогом грамотно организованной образовательной деятельности и подготовкой кадров. Чтобы сохранить лидирующие позиции в 2020 году, школа обеспечит профессиональный рост педагогов, которые показывают стабильные резул</w:t>
      </w:r>
      <w:r w:rsidR="0034599E">
        <w:rPr>
          <w:rFonts w:ascii="Times New Roman" w:hAnsi="Times New Roman" w:cs="Times New Roman"/>
          <w:sz w:val="24"/>
          <w:szCs w:val="24"/>
        </w:rPr>
        <w:t>ьтаты у обучающихся по предмету</w:t>
      </w:r>
      <w:proofErr w:type="gramStart"/>
      <w:r w:rsidRPr="001B4EAB">
        <w:rPr>
          <w:rFonts w:ascii="Times New Roman" w:hAnsi="Times New Roman" w:cs="Times New Roman"/>
          <w:sz w:val="24"/>
          <w:szCs w:val="24"/>
        </w:rPr>
        <w:t xml:space="preserve"> </w:t>
      </w:r>
      <w:r w:rsidR="0034599E">
        <w:rPr>
          <w:rFonts w:ascii="Times New Roman" w:hAnsi="Times New Roman" w:cs="Times New Roman"/>
          <w:sz w:val="24"/>
          <w:szCs w:val="24"/>
        </w:rPr>
        <w:lastRenderedPageBreak/>
        <w:t>Т</w:t>
      </w:r>
      <w:proofErr w:type="gramEnd"/>
      <w:r w:rsidR="0034599E">
        <w:rPr>
          <w:rFonts w:ascii="Times New Roman" w:hAnsi="Times New Roman" w:cs="Times New Roman"/>
          <w:sz w:val="24"/>
          <w:szCs w:val="24"/>
        </w:rPr>
        <w:t>акже школа запланирует на 2020- 2021 учебный</w:t>
      </w:r>
      <w:r w:rsidRPr="001B4EAB">
        <w:rPr>
          <w:rFonts w:ascii="Times New Roman" w:hAnsi="Times New Roman" w:cs="Times New Roman"/>
          <w:sz w:val="24"/>
          <w:szCs w:val="24"/>
        </w:rPr>
        <w:t xml:space="preserve"> год систематический контроль успеваемости обучающихся из группы риска, чтобы предупредить снижение результатов</w:t>
      </w:r>
    </w:p>
    <w:p w:rsidR="00997B0C" w:rsidRPr="00997B0C" w:rsidRDefault="00997B0C" w:rsidP="00997B0C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Таблица10</w:t>
      </w:r>
      <w:r w:rsidRPr="00997B0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 Результаты освоения программ среднего общего образования обучающимися 10-х, 11-х классов по показателю «успеваемость»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в 2020</w:t>
      </w:r>
      <w:r w:rsidRPr="00997B0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году</w:t>
      </w:r>
    </w:p>
    <w:tbl>
      <w:tblPr>
        <w:tblW w:w="5198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"/>
        <w:gridCol w:w="729"/>
        <w:gridCol w:w="744"/>
        <w:gridCol w:w="652"/>
        <w:gridCol w:w="675"/>
        <w:gridCol w:w="628"/>
        <w:gridCol w:w="1004"/>
        <w:gridCol w:w="298"/>
        <w:gridCol w:w="1098"/>
        <w:gridCol w:w="298"/>
        <w:gridCol w:w="1098"/>
        <w:gridCol w:w="298"/>
        <w:gridCol w:w="1098"/>
        <w:gridCol w:w="298"/>
      </w:tblGrid>
      <w:tr w:rsidR="00997B0C" w:rsidRPr="00E7599A" w:rsidTr="001B4EAB">
        <w:trPr>
          <w:trHeight w:val="775"/>
        </w:trPr>
        <w:tc>
          <w:tcPr>
            <w:tcW w:w="96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72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 учащихся</w:t>
            </w:r>
          </w:p>
        </w:tc>
        <w:tc>
          <w:tcPr>
            <w:tcW w:w="1396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 них успевают</w:t>
            </w:r>
          </w:p>
        </w:tc>
        <w:tc>
          <w:tcPr>
            <w:tcW w:w="1302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Окончили год</w:t>
            </w:r>
          </w:p>
        </w:tc>
        <w:tc>
          <w:tcPr>
            <w:tcW w:w="1302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Окончили год</w:t>
            </w:r>
          </w:p>
        </w:tc>
        <w:tc>
          <w:tcPr>
            <w:tcW w:w="279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 успевают</w:t>
            </w:r>
          </w:p>
        </w:tc>
        <w:tc>
          <w:tcPr>
            <w:tcW w:w="139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Переведены условно</w:t>
            </w:r>
          </w:p>
        </w:tc>
      </w:tr>
      <w:tr w:rsidR="00997B0C" w:rsidRPr="00E7599A" w:rsidTr="001B4EAB">
        <w:trPr>
          <w:trHeight w:val="146"/>
        </w:trPr>
        <w:tc>
          <w:tcPr>
            <w:tcW w:w="96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97B0C" w:rsidRPr="00E7599A" w:rsidRDefault="00997B0C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97B0C" w:rsidRPr="00E7599A" w:rsidRDefault="00997B0C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6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97B0C" w:rsidRPr="00E7599A" w:rsidRDefault="00997B0C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97B0C" w:rsidRPr="00E7599A" w:rsidRDefault="00997B0C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97B0C" w:rsidRPr="00E7599A" w:rsidRDefault="00997B0C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9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6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 них н/а</w:t>
            </w:r>
          </w:p>
        </w:tc>
      </w:tr>
      <w:tr w:rsidR="00E7599A" w:rsidRPr="00E7599A" w:rsidTr="001B4EAB">
        <w:trPr>
          <w:trHeight w:val="146"/>
        </w:trPr>
        <w:tc>
          <w:tcPr>
            <w:tcW w:w="963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97B0C" w:rsidRPr="00E7599A" w:rsidRDefault="00997B0C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997B0C" w:rsidRPr="00E7599A" w:rsidRDefault="00997B0C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6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отметками «4» и «5»</w:t>
            </w:r>
          </w:p>
        </w:tc>
        <w:tc>
          <w:tcPr>
            <w:tcW w:w="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отметками «5»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E7599A" w:rsidRPr="00E7599A" w:rsidTr="001B4EAB">
        <w:trPr>
          <w:trHeight w:val="441"/>
        </w:trPr>
        <w:tc>
          <w:tcPr>
            <w:tcW w:w="96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7599A" w:rsidRPr="00E7599A" w:rsidTr="001B4EAB">
        <w:trPr>
          <w:trHeight w:val="426"/>
        </w:trPr>
        <w:tc>
          <w:tcPr>
            <w:tcW w:w="96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997B0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97B0C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7599A" w:rsidRPr="00E7599A" w:rsidTr="001B4EAB">
        <w:trPr>
          <w:trHeight w:val="441"/>
        </w:trPr>
        <w:tc>
          <w:tcPr>
            <w:tcW w:w="96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2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</w:tbl>
    <w:p w:rsidR="00E7599A" w:rsidRDefault="00E7599A" w:rsidP="00E759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7599A" w:rsidRDefault="00E7599A" w:rsidP="00E759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599A">
        <w:rPr>
          <w:rFonts w:ascii="Times New Roman" w:hAnsi="Times New Roman" w:cs="Times New Roman"/>
          <w:sz w:val="24"/>
          <w:szCs w:val="24"/>
        </w:rPr>
        <w:t>Результаты освоения учащимися программ среднего общего образования по показателю «успеваемость» в 2</w:t>
      </w:r>
      <w:r w:rsidR="001B4EAB">
        <w:rPr>
          <w:rFonts w:ascii="Times New Roman" w:hAnsi="Times New Roman" w:cs="Times New Roman"/>
          <w:sz w:val="24"/>
          <w:szCs w:val="24"/>
        </w:rPr>
        <w:t>020 учебном году выросли на 30 процентов</w:t>
      </w:r>
      <w:r w:rsidRPr="00E7599A">
        <w:rPr>
          <w:rFonts w:ascii="Times New Roman" w:hAnsi="Times New Roman" w:cs="Times New Roman"/>
          <w:sz w:val="24"/>
          <w:szCs w:val="24"/>
        </w:rPr>
        <w:t xml:space="preserve"> (в 2019-м количество обучающихся, которые окончили п</w:t>
      </w:r>
      <w:r w:rsidR="001B4EAB">
        <w:rPr>
          <w:rFonts w:ascii="Times New Roman" w:hAnsi="Times New Roman" w:cs="Times New Roman"/>
          <w:sz w:val="24"/>
          <w:szCs w:val="24"/>
        </w:rPr>
        <w:t>олугодие на «4» и «5», было 70%, 2020 – 100%).</w:t>
      </w:r>
    </w:p>
    <w:p w:rsidR="00A92D35" w:rsidRDefault="001B4EAB" w:rsidP="00E759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4EAB">
        <w:rPr>
          <w:rFonts w:ascii="Times New Roman" w:hAnsi="Times New Roman" w:cs="Times New Roman"/>
          <w:sz w:val="24"/>
          <w:szCs w:val="24"/>
        </w:rPr>
        <w:t>По сравнению с 2019 годо</w:t>
      </w:r>
      <w:r>
        <w:rPr>
          <w:rFonts w:ascii="Times New Roman" w:hAnsi="Times New Roman" w:cs="Times New Roman"/>
          <w:sz w:val="24"/>
          <w:szCs w:val="24"/>
        </w:rPr>
        <w:t xml:space="preserve">м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1B4EAB">
        <w:rPr>
          <w:rFonts w:ascii="Times New Roman" w:hAnsi="Times New Roman" w:cs="Times New Roman"/>
          <w:sz w:val="24"/>
          <w:szCs w:val="24"/>
        </w:rPr>
        <w:t xml:space="preserve"> наблюдаем</w:t>
      </w:r>
      <w:proofErr w:type="gramEnd"/>
      <w:r w:rsidRPr="001B4EAB">
        <w:rPr>
          <w:rFonts w:ascii="Times New Roman" w:hAnsi="Times New Roman" w:cs="Times New Roman"/>
          <w:sz w:val="24"/>
          <w:szCs w:val="24"/>
        </w:rPr>
        <w:t xml:space="preserve"> положительную динамику успеваемости, что свидетельствует о правильно организованной образовательной деятельности, качественной подготовке и расстановке кадров. </w:t>
      </w:r>
    </w:p>
    <w:p w:rsidR="00E7599A" w:rsidRPr="001B4EAB" w:rsidRDefault="00A92D35" w:rsidP="00E759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B4EAB" w:rsidRPr="001B4EAB">
        <w:rPr>
          <w:rFonts w:ascii="Times New Roman" w:hAnsi="Times New Roman" w:cs="Times New Roman"/>
          <w:sz w:val="24"/>
          <w:szCs w:val="24"/>
        </w:rPr>
        <w:t>Школа планирует продолжить стимулировать работников согласно нормам коллективного договора.</w:t>
      </w:r>
      <w:r w:rsidR="00E7599A" w:rsidRPr="001B4EA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</w:p>
    <w:p w:rsidR="00E7599A" w:rsidRPr="00E7599A" w:rsidRDefault="00E7599A" w:rsidP="00E7599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  <w:r w:rsidRPr="00E759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4E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2D35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E7599A">
        <w:rPr>
          <w:rFonts w:ascii="Times New Roman" w:hAnsi="Times New Roman" w:cs="Times New Roman"/>
          <w:b/>
          <w:sz w:val="24"/>
          <w:szCs w:val="24"/>
        </w:rPr>
        <w:t>Результаты ГИА</w:t>
      </w:r>
    </w:p>
    <w:p w:rsidR="00997B0C" w:rsidRDefault="00E7599A" w:rsidP="00E759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599A">
        <w:rPr>
          <w:rFonts w:ascii="Times New Roman" w:hAnsi="Times New Roman" w:cs="Times New Roman"/>
          <w:sz w:val="24"/>
          <w:szCs w:val="24"/>
        </w:rPr>
        <w:t xml:space="preserve">Особенности проведения ГИА в 2020 году были обусловлены мероприятиями, направленными на обеспечение санитарно-эпидемиологического благополучия населения и предотвращение распространения новой </w:t>
      </w:r>
      <w:proofErr w:type="spellStart"/>
      <w:r w:rsidRPr="00E7599A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E7599A">
        <w:rPr>
          <w:rFonts w:ascii="Times New Roman" w:hAnsi="Times New Roman" w:cs="Times New Roman"/>
          <w:sz w:val="24"/>
          <w:szCs w:val="24"/>
        </w:rPr>
        <w:t xml:space="preserve"> инфекции (COVID-19).</w:t>
      </w:r>
    </w:p>
    <w:p w:rsidR="00E7599A" w:rsidRPr="00E7599A" w:rsidRDefault="00E7599A" w:rsidP="00E7599A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7599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Таблица 10. Общая численность выпускников 2019–2020 учебного года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9"/>
        <w:gridCol w:w="3118"/>
        <w:gridCol w:w="3118"/>
      </w:tblGrid>
      <w:tr w:rsidR="00E7599A" w:rsidRPr="00E7599A" w:rsidTr="00E7599A">
        <w:tc>
          <w:tcPr>
            <w:tcW w:w="3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599A" w:rsidRPr="00E7599A" w:rsidRDefault="00E7599A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599A" w:rsidRPr="00E7599A" w:rsidRDefault="00E7599A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9-е классы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599A" w:rsidRPr="00E7599A" w:rsidRDefault="00E7599A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11-е классы</w:t>
            </w:r>
          </w:p>
        </w:tc>
      </w:tr>
      <w:tr w:rsidR="00E7599A" w:rsidRPr="00E7599A" w:rsidTr="00E7599A">
        <w:tc>
          <w:tcPr>
            <w:tcW w:w="3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выпускников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E7599A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3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7599A" w:rsidRPr="00E7599A" w:rsidTr="00E7599A">
        <w:tc>
          <w:tcPr>
            <w:tcW w:w="3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семейном образовании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7599A" w:rsidRPr="00D01A0F" w:rsidTr="00E7599A">
        <w:tc>
          <w:tcPr>
            <w:tcW w:w="3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</w:t>
            </w: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ОВЗ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7599A" w:rsidRPr="00D01A0F" w:rsidTr="00E7599A">
        <w:tc>
          <w:tcPr>
            <w:tcW w:w="3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обучающихся, получивших «зачет» за итоговое собеседование/ сочинение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442498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442498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7599A" w:rsidRPr="00D01A0F" w:rsidTr="00E7599A">
        <w:tc>
          <w:tcPr>
            <w:tcW w:w="3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не допущенных к ГИА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7599A" w:rsidRPr="00D01A0F" w:rsidTr="00E7599A">
        <w:tc>
          <w:tcPr>
            <w:tcW w:w="3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получивших аттестат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442498" w:rsidP="00442498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3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442498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7599A" w:rsidRPr="00D01A0F" w:rsidTr="00E7599A">
        <w:tc>
          <w:tcPr>
            <w:tcW w:w="32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7599A" w:rsidRPr="00E7599A" w:rsidRDefault="00E7599A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проходивших процедуру ГИА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E7599A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9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99A" w:rsidRPr="00E7599A" w:rsidRDefault="00442498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</w:tr>
    </w:tbl>
    <w:p w:rsidR="00442498" w:rsidRDefault="00442498" w:rsidP="004424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42498" w:rsidRPr="00442498" w:rsidRDefault="00442498" w:rsidP="004424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2498">
        <w:rPr>
          <w:rFonts w:ascii="Times New Roman" w:hAnsi="Times New Roman" w:cs="Times New Roman"/>
          <w:sz w:val="24"/>
          <w:szCs w:val="24"/>
        </w:rPr>
        <w:t xml:space="preserve">Выпускники 9-го класса 2020 года – это первые выпускники, получившие образование в соответствии с требованиями ФГОС ООО, утвержденного приказом </w:t>
      </w:r>
      <w:proofErr w:type="spellStart"/>
      <w:r w:rsidRPr="0044249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442498">
        <w:rPr>
          <w:rFonts w:ascii="Times New Roman" w:hAnsi="Times New Roman" w:cs="Times New Roman"/>
          <w:sz w:val="24"/>
          <w:szCs w:val="24"/>
        </w:rPr>
        <w:t xml:space="preserve"> от 17.12.2010 № 1897.</w:t>
      </w:r>
    </w:p>
    <w:p w:rsidR="00442498" w:rsidRPr="00442498" w:rsidRDefault="00442498" w:rsidP="004424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2498">
        <w:rPr>
          <w:rFonts w:ascii="Times New Roman" w:hAnsi="Times New Roman" w:cs="Times New Roman"/>
          <w:sz w:val="24"/>
          <w:szCs w:val="24"/>
        </w:rPr>
        <w:t>Государственная итоговая аттестация выпускников 11-го класса в формате ЕГЭ проводилась в соответствии с расписанием ГИА в 2020 году в основной период с 3 по 23 июля.</w:t>
      </w:r>
    </w:p>
    <w:p w:rsidR="00E7599A" w:rsidRDefault="00442498" w:rsidP="0044249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2498">
        <w:rPr>
          <w:rFonts w:ascii="Times New Roman" w:hAnsi="Times New Roman" w:cs="Times New Roman"/>
          <w:sz w:val="24"/>
          <w:szCs w:val="24"/>
        </w:rPr>
        <w:t>Результаты 9-х классов представим в таблице.</w:t>
      </w:r>
    </w:p>
    <w:p w:rsidR="00442498" w:rsidRPr="00681185" w:rsidRDefault="00681185" w:rsidP="00442498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6811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Таблица 12</w:t>
      </w:r>
      <w:r w:rsidR="00442498" w:rsidRPr="0068118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 Итоговые результаты выпускников на уровне основного общего образования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65"/>
        <w:gridCol w:w="689"/>
        <w:gridCol w:w="607"/>
        <w:gridCol w:w="688"/>
        <w:gridCol w:w="607"/>
        <w:gridCol w:w="659"/>
        <w:gridCol w:w="790"/>
      </w:tblGrid>
      <w:tr w:rsidR="00442498" w:rsidRPr="00681185" w:rsidTr="00A92D35">
        <w:trPr>
          <w:trHeight w:val="331"/>
        </w:trPr>
        <w:tc>
          <w:tcPr>
            <w:tcW w:w="552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42498" w:rsidRPr="00681185" w:rsidRDefault="00442498" w:rsidP="00A92D35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129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A92D3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129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A92D3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383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A92D35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</w:tr>
      <w:tr w:rsidR="00442498" w:rsidRPr="00681185" w:rsidTr="00A92D35">
        <w:trPr>
          <w:trHeight w:val="45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42498" w:rsidRPr="00681185" w:rsidRDefault="00442498" w:rsidP="00A92D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42498" w:rsidRPr="00681185" w:rsidRDefault="00442498" w:rsidP="00A92D35">
            <w:pPr>
              <w:spacing w:after="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42498" w:rsidRPr="00681185" w:rsidRDefault="00442498" w:rsidP="00A92D35">
            <w:pPr>
              <w:spacing w:after="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42498" w:rsidRPr="00681185" w:rsidRDefault="00442498" w:rsidP="00A92D35">
            <w:pPr>
              <w:spacing w:after="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42498" w:rsidRPr="00681185" w:rsidRDefault="00442498" w:rsidP="00A92D35">
            <w:pPr>
              <w:spacing w:after="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42498" w:rsidRPr="00681185" w:rsidRDefault="00442498" w:rsidP="00A92D35">
            <w:pPr>
              <w:spacing w:after="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42498" w:rsidRPr="00681185" w:rsidRDefault="00442498" w:rsidP="00A92D35">
            <w:pPr>
              <w:spacing w:after="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442498" w:rsidRPr="00681185" w:rsidTr="00442498">
        <w:trPr>
          <w:trHeight w:val="3"/>
        </w:trPr>
        <w:tc>
          <w:tcPr>
            <w:tcW w:w="55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выпускников 9-х классов всего</w:t>
            </w: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42498" w:rsidRPr="00681185" w:rsidTr="00442498">
        <w:trPr>
          <w:trHeight w:val="3"/>
        </w:trPr>
        <w:tc>
          <w:tcPr>
            <w:tcW w:w="55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выпускников 9-х классов, успевающих по итогам учебного года на «5»</w:t>
            </w: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42498" w:rsidRPr="00681185" w:rsidTr="00442498">
        <w:trPr>
          <w:trHeight w:val="6"/>
        </w:trPr>
        <w:tc>
          <w:tcPr>
            <w:tcW w:w="55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42498" w:rsidRPr="00681185" w:rsidRDefault="00442498" w:rsidP="003C0E7B">
            <w:pPr>
              <w:spacing w:after="150" w:line="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выпускников 9-х классов, успевающих по итогам учебного года на «4» и «5»</w:t>
            </w: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442498" w:rsidRPr="00681185" w:rsidTr="00442498">
        <w:trPr>
          <w:trHeight w:val="9"/>
        </w:trPr>
        <w:tc>
          <w:tcPr>
            <w:tcW w:w="55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выпускников 9-х классов, допущенных к государственной (итоговой) аттестации</w:t>
            </w: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42498" w:rsidRPr="00681185" w:rsidTr="00442498">
        <w:trPr>
          <w:trHeight w:val="9"/>
        </w:trPr>
        <w:tc>
          <w:tcPr>
            <w:tcW w:w="55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выпускников 9-х классов, не допущенных к государственной (итоговой) аттестации</w:t>
            </w: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42498" w:rsidRPr="00681185" w:rsidTr="00442498">
        <w:trPr>
          <w:trHeight w:val="9"/>
        </w:trPr>
        <w:tc>
          <w:tcPr>
            <w:tcW w:w="55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выпускников 9-х классов, проходящих государственную (итоговую) аттестацию в режиме ГВЭ</w:t>
            </w: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2498" w:rsidRPr="00681185" w:rsidRDefault="00442498" w:rsidP="003C0E7B">
            <w:pPr>
              <w:spacing w:after="150" w:line="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681185" w:rsidRPr="00681185" w:rsidRDefault="00681185" w:rsidP="00681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1185">
        <w:rPr>
          <w:rFonts w:ascii="Times New Roman" w:hAnsi="Times New Roman" w:cs="Times New Roman"/>
          <w:sz w:val="24"/>
          <w:szCs w:val="24"/>
        </w:rPr>
        <w:lastRenderedPageBreak/>
        <w:t xml:space="preserve">В 2019–2020 учебном году выпускники 9-х классов получили аттестаты об основном общем образовании на основании приказа </w:t>
      </w:r>
      <w:proofErr w:type="spellStart"/>
      <w:r w:rsidRPr="0068118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81185">
        <w:rPr>
          <w:rFonts w:ascii="Times New Roman" w:hAnsi="Times New Roman" w:cs="Times New Roman"/>
          <w:sz w:val="24"/>
          <w:szCs w:val="24"/>
        </w:rPr>
        <w:t xml:space="preserve"> от 11.06.2020 № 295 «Об особенностях заполнения и выдачи аттестатов об основном общем и среднем общем образовании в 2020 году».</w:t>
      </w:r>
    </w:p>
    <w:p w:rsidR="00681185" w:rsidRDefault="00681185" w:rsidP="00681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1185">
        <w:rPr>
          <w:rFonts w:ascii="Times New Roman" w:hAnsi="Times New Roman" w:cs="Times New Roman"/>
          <w:sz w:val="24"/>
          <w:szCs w:val="24"/>
        </w:rPr>
        <w:t>Оценки в аттестатах выставлены как среднее арифметическое четвертных отметок за 9-й класс целыми числами в соответствии с правилами математического округления.</w:t>
      </w:r>
    </w:p>
    <w:p w:rsidR="006D390C" w:rsidRDefault="006D390C" w:rsidP="006811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Выводы:</w:t>
      </w:r>
      <w:r w:rsidR="00681185">
        <w:rPr>
          <w:rFonts w:ascii="Times New Roman" w:hAnsi="Times New Roman" w:cs="Times New Roman"/>
          <w:sz w:val="24"/>
          <w:szCs w:val="24"/>
        </w:rPr>
        <w:t xml:space="preserve"> Результаты  выпускников на уровне основного общего образования </w:t>
      </w:r>
      <w:r w:rsidR="00681185" w:rsidRPr="00681185">
        <w:rPr>
          <w:rFonts w:ascii="Times New Roman" w:hAnsi="Times New Roman" w:cs="Times New Roman"/>
          <w:sz w:val="24"/>
          <w:szCs w:val="24"/>
        </w:rPr>
        <w:t xml:space="preserve">2019–2020 </w:t>
      </w:r>
      <w:r w:rsidR="00681185">
        <w:rPr>
          <w:rFonts w:ascii="Times New Roman" w:hAnsi="Times New Roman" w:cs="Times New Roman"/>
          <w:sz w:val="24"/>
          <w:szCs w:val="24"/>
        </w:rPr>
        <w:t>невысокие.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6D390C">
        <w:rPr>
          <w:rFonts w:ascii="Times New Roman" w:hAnsi="Times New Roman" w:cs="Times New Roman"/>
          <w:sz w:val="24"/>
          <w:szCs w:val="24"/>
        </w:rPr>
        <w:t>В 2020 году школа организует опрос родителей и обучающихся по выявлению проблем в обучении по конкретным учебным предметам, проведет ротацию педагогических кадров и повышение их квалификации через курсовую подготовку, внутриорганизационное обучение и самообразование, предусмотрит прохождение педагогами независимого тестирования в формате ЕГЭ, чтобы усовершенствовать методику преподавания учебного предмета и подготовку к независимым диагностикам обучающихся.</w:t>
      </w:r>
      <w:proofErr w:type="gramEnd"/>
      <w:r w:rsidRPr="006D390C">
        <w:rPr>
          <w:rFonts w:ascii="Times New Roman" w:hAnsi="Times New Roman" w:cs="Times New Roman"/>
          <w:sz w:val="24"/>
          <w:szCs w:val="24"/>
        </w:rPr>
        <w:t xml:space="preserve"> Также школа планирует совершенствовать формы работы педагогического коллектива с выпускниками и их родителями (законными представителями).</w:t>
      </w:r>
    </w:p>
    <w:p w:rsidR="006D390C" w:rsidRPr="006D390C" w:rsidRDefault="00DA4297" w:rsidP="006D390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  <w:r w:rsidR="006D390C" w:rsidRPr="006D390C">
        <w:rPr>
          <w:rFonts w:ascii="Times New Roman" w:hAnsi="Times New Roman" w:cs="Times New Roman"/>
          <w:b/>
          <w:sz w:val="24"/>
          <w:szCs w:val="24"/>
        </w:rPr>
        <w:t>Результаты 11-х классов:</w:t>
      </w:r>
    </w:p>
    <w:p w:rsidR="006D390C" w:rsidRPr="006D390C" w:rsidRDefault="006D390C" w:rsidP="006D39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390C">
        <w:rPr>
          <w:rFonts w:ascii="Times New Roman" w:hAnsi="Times New Roman" w:cs="Times New Roman"/>
          <w:sz w:val="24"/>
          <w:szCs w:val="24"/>
        </w:rPr>
        <w:t>В 2020 году условием получения аттестата был «зачет» по итоговому сочинению. Итоговое сочинение было проведено 04.12.2019.</w:t>
      </w:r>
    </w:p>
    <w:p w:rsidR="006D390C" w:rsidRPr="006D390C" w:rsidRDefault="006D390C" w:rsidP="006D39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результатам проверки все </w:t>
      </w:r>
      <w:r w:rsidRPr="006D390C">
        <w:rPr>
          <w:rFonts w:ascii="Times New Roman" w:hAnsi="Times New Roman" w:cs="Times New Roman"/>
          <w:sz w:val="24"/>
          <w:szCs w:val="24"/>
        </w:rPr>
        <w:t xml:space="preserve"> обучающихся получили «зачет».</w:t>
      </w:r>
    </w:p>
    <w:p w:rsidR="006D390C" w:rsidRPr="006D390C" w:rsidRDefault="006D390C" w:rsidP="006D39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390C">
        <w:rPr>
          <w:rFonts w:ascii="Times New Roman" w:hAnsi="Times New Roman" w:cs="Times New Roman"/>
          <w:sz w:val="24"/>
          <w:szCs w:val="24"/>
        </w:rPr>
        <w:t xml:space="preserve">Аттестат получили все выпускники. Количество </w:t>
      </w:r>
      <w:proofErr w:type="gramStart"/>
      <w:r w:rsidRPr="006D390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D390C">
        <w:rPr>
          <w:rFonts w:ascii="Times New Roman" w:hAnsi="Times New Roman" w:cs="Times New Roman"/>
          <w:sz w:val="24"/>
          <w:szCs w:val="24"/>
        </w:rPr>
        <w:t>, получивших в 2019/20 учебном году аттестат о среднем общем образовании с отличием</w:t>
      </w:r>
      <w:r>
        <w:rPr>
          <w:rFonts w:ascii="Times New Roman" w:hAnsi="Times New Roman" w:cs="Times New Roman"/>
          <w:sz w:val="24"/>
          <w:szCs w:val="24"/>
        </w:rPr>
        <w:t xml:space="preserve"> нет</w:t>
      </w:r>
      <w:r w:rsidRPr="006D390C">
        <w:rPr>
          <w:rFonts w:ascii="Times New Roman" w:hAnsi="Times New Roman" w:cs="Times New Roman"/>
          <w:sz w:val="24"/>
          <w:szCs w:val="24"/>
        </w:rPr>
        <w:t>.</w:t>
      </w:r>
    </w:p>
    <w:p w:rsidR="006D390C" w:rsidRPr="006D390C" w:rsidRDefault="006D390C" w:rsidP="006D39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390C">
        <w:rPr>
          <w:rFonts w:ascii="Times New Roman" w:hAnsi="Times New Roman" w:cs="Times New Roman"/>
          <w:sz w:val="24"/>
          <w:szCs w:val="24"/>
        </w:rPr>
        <w:t>ЕГЭ в 2020 году сдавали только те выпускники, которые собираются поступать в вузы.</w:t>
      </w:r>
    </w:p>
    <w:p w:rsidR="006D390C" w:rsidRDefault="006D390C" w:rsidP="006D39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390C">
        <w:rPr>
          <w:rFonts w:ascii="Times New Roman" w:hAnsi="Times New Roman" w:cs="Times New Roman"/>
          <w:sz w:val="24"/>
          <w:szCs w:val="24"/>
        </w:rPr>
        <w:t xml:space="preserve">Из выпускников Школы, кто </w:t>
      </w:r>
      <w:r>
        <w:rPr>
          <w:rFonts w:ascii="Times New Roman" w:hAnsi="Times New Roman" w:cs="Times New Roman"/>
          <w:sz w:val="24"/>
          <w:szCs w:val="24"/>
        </w:rPr>
        <w:t>получил аттестат, ЕГЭ сдавали 2</w:t>
      </w:r>
      <w:r w:rsidRPr="006D390C"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D390C">
        <w:rPr>
          <w:rFonts w:ascii="Times New Roman" w:hAnsi="Times New Roman" w:cs="Times New Roman"/>
          <w:sz w:val="24"/>
          <w:szCs w:val="24"/>
        </w:rPr>
        <w:t xml:space="preserve"> (100%).</w:t>
      </w:r>
    </w:p>
    <w:p w:rsidR="00DA4297" w:rsidRDefault="00DA4297" w:rsidP="006D39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4297" w:rsidRPr="00AE6EC0" w:rsidRDefault="00DA4297" w:rsidP="00DA4297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   </w:t>
      </w:r>
      <w:r w:rsidRPr="00AE6EC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Таблица 13. Выбор предметов для сдачи ЕГЭ</w:t>
      </w:r>
    </w:p>
    <w:tbl>
      <w:tblPr>
        <w:tblW w:w="3357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4"/>
        <w:gridCol w:w="1662"/>
        <w:gridCol w:w="1606"/>
      </w:tblGrid>
      <w:tr w:rsidR="00DA4297" w:rsidRPr="00AE6EC0" w:rsidTr="008D41B0">
        <w:trPr>
          <w:jc w:val="center"/>
        </w:trPr>
        <w:tc>
          <w:tcPr>
            <w:tcW w:w="31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4297" w:rsidRPr="00AE6EC0" w:rsidRDefault="00DA4297" w:rsidP="00DA429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6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4297" w:rsidRPr="00AE6EC0" w:rsidRDefault="00DA4297" w:rsidP="00DA429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4297" w:rsidRPr="00AE6EC0" w:rsidRDefault="00DA4297" w:rsidP="00DA429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 от общего количества</w:t>
            </w:r>
          </w:p>
        </w:tc>
      </w:tr>
      <w:tr w:rsidR="00DA4297" w:rsidRPr="00AE6EC0" w:rsidTr="008D41B0">
        <w:trPr>
          <w:jc w:val="center"/>
        </w:trPr>
        <w:tc>
          <w:tcPr>
            <w:tcW w:w="31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4297" w:rsidRPr="00AE6EC0" w:rsidRDefault="00DA4297" w:rsidP="00DA4297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6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AE6EC0" w:rsidRDefault="00DA4297" w:rsidP="00DA429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AE6EC0" w:rsidRDefault="00DA4297" w:rsidP="00DA429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DA4297" w:rsidRPr="00AE6EC0" w:rsidTr="008D41B0">
        <w:trPr>
          <w:jc w:val="center"/>
        </w:trPr>
        <w:tc>
          <w:tcPr>
            <w:tcW w:w="31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4297" w:rsidRPr="00AE6EC0" w:rsidRDefault="00DA4297" w:rsidP="00DA4297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(профиль)</w:t>
            </w:r>
          </w:p>
        </w:tc>
        <w:tc>
          <w:tcPr>
            <w:tcW w:w="16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AE6EC0" w:rsidRDefault="00DA4297" w:rsidP="00DA429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AE6EC0" w:rsidRDefault="00DA4297" w:rsidP="00DA429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DA4297" w:rsidRPr="00AE6EC0" w:rsidTr="008D41B0">
        <w:trPr>
          <w:jc w:val="center"/>
        </w:trPr>
        <w:tc>
          <w:tcPr>
            <w:tcW w:w="31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4297" w:rsidRPr="00AE6EC0" w:rsidRDefault="00DA4297" w:rsidP="00DA4297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6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AE6EC0" w:rsidRDefault="00DA4297" w:rsidP="00DA429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AE6EC0" w:rsidRDefault="00DA4297" w:rsidP="00DA429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DA4297" w:rsidRPr="00AE6EC0" w:rsidTr="008D41B0">
        <w:trPr>
          <w:jc w:val="center"/>
        </w:trPr>
        <w:tc>
          <w:tcPr>
            <w:tcW w:w="31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4297" w:rsidRPr="00AE6EC0" w:rsidRDefault="00DA4297" w:rsidP="00DA4297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66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AE6EC0" w:rsidRDefault="00DA4297" w:rsidP="00DA429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AE6EC0" w:rsidRDefault="00DA4297" w:rsidP="00DA429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6E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</w:tbl>
    <w:p w:rsidR="00DA4297" w:rsidRDefault="00DA4297" w:rsidP="006D39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4297" w:rsidRDefault="00DA4297" w:rsidP="006D39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A4297">
        <w:rPr>
          <w:rFonts w:ascii="Times New Roman" w:hAnsi="Times New Roman" w:cs="Times New Roman"/>
          <w:sz w:val="24"/>
          <w:szCs w:val="24"/>
        </w:rPr>
        <w:t>Результаты анализа востребованности учебных предметов на государственную итоговую аттестацию показывают, что отдельные предметы – биологию, иностранный язык, литературу</w:t>
      </w:r>
      <w:r>
        <w:rPr>
          <w:rFonts w:ascii="Times New Roman" w:hAnsi="Times New Roman" w:cs="Times New Roman"/>
          <w:sz w:val="24"/>
          <w:szCs w:val="24"/>
        </w:rPr>
        <w:t>, физику, историю, химию, географию</w:t>
      </w:r>
      <w:r w:rsidRPr="00DA4297">
        <w:rPr>
          <w:rFonts w:ascii="Times New Roman" w:hAnsi="Times New Roman" w:cs="Times New Roman"/>
          <w:sz w:val="24"/>
          <w:szCs w:val="24"/>
        </w:rPr>
        <w:t xml:space="preserve"> – ученики либо не</w:t>
      </w:r>
      <w:r>
        <w:rPr>
          <w:rFonts w:ascii="Times New Roman" w:hAnsi="Times New Roman" w:cs="Times New Roman"/>
          <w:sz w:val="24"/>
          <w:szCs w:val="24"/>
        </w:rPr>
        <w:t xml:space="preserve"> выбирают. </w:t>
      </w:r>
      <w:r w:rsidRPr="00DA4297">
        <w:rPr>
          <w:rFonts w:ascii="Times New Roman" w:hAnsi="Times New Roman" w:cs="Times New Roman"/>
          <w:sz w:val="24"/>
          <w:szCs w:val="24"/>
        </w:rPr>
        <w:t xml:space="preserve"> Данная ситуация неприемлема для образовательной организации. Поэтому в 2020 году школа планирует провести детальный анализ по востребованности предметов на ГИА через систему мероприятий. Во-первых, это опрос родителей (законных представителей) и их детей. Во-вторых, корректировка плана ВСОКО в части контроля преподавания учебных предметов, выбираемых на ГИА, и мероприятий по профориентации. В-третьих, разъяснительная работа коллегиальных органов управления образовательной организации и проведение массовых, тематических мероприятий в школе.</w:t>
      </w:r>
    </w:p>
    <w:p w:rsidR="0043255C" w:rsidRDefault="0043255C" w:rsidP="00DA4297">
      <w:pPr>
        <w:spacing w:after="150" w:line="255" w:lineRule="atLeast"/>
        <w:jc w:val="center"/>
        <w:rPr>
          <w:rFonts w:ascii="Arial" w:eastAsia="Times New Roman" w:hAnsi="Arial" w:cs="Arial"/>
          <w:b/>
          <w:bCs/>
          <w:color w:val="222222"/>
          <w:sz w:val="20"/>
          <w:szCs w:val="20"/>
          <w:lang w:eastAsia="ru-RU"/>
        </w:rPr>
      </w:pPr>
    </w:p>
    <w:p w:rsidR="00DA4297" w:rsidRPr="0043255C" w:rsidRDefault="00DA4297" w:rsidP="00DA4297">
      <w:pPr>
        <w:spacing w:after="150" w:line="255" w:lineRule="atLeast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43255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О количестве претендентов на медаль «За особые успехи в учении»</w:t>
      </w:r>
    </w:p>
    <w:p w:rsidR="00DA4297" w:rsidRPr="0043255C" w:rsidRDefault="00DA4297" w:rsidP="00DA4297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43255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Таблица 14. Количество медалистов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7"/>
        <w:gridCol w:w="1589"/>
        <w:gridCol w:w="1589"/>
        <w:gridCol w:w="1590"/>
        <w:gridCol w:w="1590"/>
        <w:gridCol w:w="1590"/>
      </w:tblGrid>
      <w:tr w:rsidR="00DA4297" w:rsidRPr="0043255C" w:rsidTr="003C0E7B">
        <w:tc>
          <w:tcPr>
            <w:tcW w:w="9547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A4297" w:rsidRPr="0043255C" w:rsidRDefault="00DA4297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ЗОЛОТО</w:t>
            </w:r>
          </w:p>
        </w:tc>
      </w:tr>
      <w:tr w:rsidR="00DA4297" w:rsidRPr="0043255C" w:rsidTr="00DA4297"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43255C" w:rsidRDefault="00DA4297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5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43255C" w:rsidRDefault="00DA4297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5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43255C" w:rsidRDefault="00DA4297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5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43255C" w:rsidRDefault="00DA4297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5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43255C" w:rsidRDefault="00DA4297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5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43255C" w:rsidRDefault="00DA4297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</w:tr>
      <w:tr w:rsidR="00DA4297" w:rsidRPr="0043255C" w:rsidTr="00DA4297"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43255C" w:rsidRDefault="008D41B0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43255C" w:rsidRDefault="008D41B0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43255C" w:rsidRDefault="008D41B0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43255C" w:rsidRDefault="008D41B0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43255C" w:rsidRDefault="0043255C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7" w:rsidRPr="0043255C" w:rsidRDefault="00DA4297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DA4297" w:rsidRDefault="00DA4297" w:rsidP="006D39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3255C" w:rsidRPr="0043255C" w:rsidRDefault="0043255C" w:rsidP="0043255C">
      <w:pPr>
        <w:spacing w:after="150" w:line="255" w:lineRule="atLeast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43255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 итогах сдачи обязательных экзаменов</w:t>
      </w:r>
    </w:p>
    <w:p w:rsidR="0043255C" w:rsidRPr="0043255C" w:rsidRDefault="0043255C" w:rsidP="0043255C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43255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Профильный уровень по математике. Минимальный порог – 27 баллов</w:t>
      </w:r>
    </w:p>
    <w:p w:rsidR="0043255C" w:rsidRPr="0043255C" w:rsidRDefault="0043255C" w:rsidP="0043255C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43255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Таблица 16. Результаты по математике (профильный уровень)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7"/>
        <w:gridCol w:w="1715"/>
        <w:gridCol w:w="1750"/>
        <w:gridCol w:w="1542"/>
        <w:gridCol w:w="1666"/>
        <w:gridCol w:w="1175"/>
      </w:tblGrid>
      <w:tr w:rsidR="0043255C" w:rsidRPr="0043255C" w:rsidTr="00A6211A">
        <w:trPr>
          <w:trHeight w:val="5"/>
        </w:trPr>
        <w:tc>
          <w:tcPr>
            <w:tcW w:w="16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Класс/Ф. И. О. учителя</w:t>
            </w:r>
          </w:p>
        </w:tc>
        <w:tc>
          <w:tcPr>
            <w:tcW w:w="17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 в классе</w:t>
            </w:r>
          </w:p>
        </w:tc>
        <w:tc>
          <w:tcPr>
            <w:tcW w:w="1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Участвовало в ЕГЭ</w:t>
            </w:r>
          </w:p>
        </w:tc>
        <w:tc>
          <w:tcPr>
            <w:tcW w:w="15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 набрали </w:t>
            </w:r>
            <w:proofErr w:type="spellStart"/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Min</w:t>
            </w:r>
            <w:proofErr w:type="spellEnd"/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балл (Ф. И.)</w:t>
            </w:r>
          </w:p>
        </w:tc>
        <w:tc>
          <w:tcPr>
            <w:tcW w:w="16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43255C">
            <w:pPr>
              <w:spacing w:after="150" w:line="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Max</w:t>
            </w:r>
            <w:proofErr w:type="spellEnd"/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балл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 тестовый балл</w:t>
            </w:r>
          </w:p>
        </w:tc>
      </w:tr>
      <w:tr w:rsidR="0043255C" w:rsidRPr="0043255C" w:rsidTr="00A6211A">
        <w:tc>
          <w:tcPr>
            <w:tcW w:w="16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11 </w:t>
            </w:r>
          </w:p>
          <w:p w:rsidR="0043255C" w:rsidRPr="0043255C" w:rsidRDefault="0043255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17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  <w:p w:rsidR="0043255C" w:rsidRPr="0043255C" w:rsidRDefault="0043255C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</w:tr>
    </w:tbl>
    <w:p w:rsidR="0043255C" w:rsidRPr="008D41B0" w:rsidRDefault="00A6211A" w:rsidP="0043255C">
      <w:pPr>
        <w:spacing w:after="150" w:line="255" w:lineRule="atLeas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D41B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Общая успеваемость – 100 процентов, средн</w:t>
      </w:r>
      <w:r w:rsidR="008D41B0" w:rsidRPr="008D41B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ий балл – 56 процентов, что ниже</w:t>
      </w:r>
      <w:r w:rsidRPr="008D41B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</w:t>
      </w:r>
      <w:r w:rsidR="008D41B0" w:rsidRPr="008D41B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езультатов предыдущего года на 4</w:t>
      </w:r>
      <w:r w:rsidRPr="008D41B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процента</w:t>
      </w:r>
    </w:p>
    <w:p w:rsidR="0043255C" w:rsidRPr="0043255C" w:rsidRDefault="0043255C" w:rsidP="0043255C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43255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Таблица 17. Результаты по русскому языку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5"/>
        <w:gridCol w:w="926"/>
        <w:gridCol w:w="1560"/>
        <w:gridCol w:w="1212"/>
        <w:gridCol w:w="2356"/>
        <w:gridCol w:w="1206"/>
      </w:tblGrid>
      <w:tr w:rsidR="0043255C" w:rsidRPr="0043255C" w:rsidTr="00A6211A">
        <w:trPr>
          <w:trHeight w:val="5"/>
        </w:trPr>
        <w:tc>
          <w:tcPr>
            <w:tcW w:w="2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Класс/Ф. И. О. учителя</w:t>
            </w:r>
          </w:p>
        </w:tc>
        <w:tc>
          <w:tcPr>
            <w:tcW w:w="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 в классе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Участвовало в ЕГЭ</w:t>
            </w:r>
          </w:p>
        </w:tc>
        <w:tc>
          <w:tcPr>
            <w:tcW w:w="12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Не набрали </w:t>
            </w:r>
            <w:proofErr w:type="spellStart"/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Min</w:t>
            </w:r>
            <w:proofErr w:type="spellEnd"/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балл (Ф. И.)</w:t>
            </w:r>
          </w:p>
        </w:tc>
        <w:tc>
          <w:tcPr>
            <w:tcW w:w="23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Max</w:t>
            </w:r>
            <w:proofErr w:type="spellEnd"/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балл  </w:t>
            </w:r>
          </w:p>
          <w:p w:rsidR="0043255C" w:rsidRPr="0043255C" w:rsidRDefault="0043255C" w:rsidP="003C0E7B">
            <w:pPr>
              <w:spacing w:after="150" w:line="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 тестовый балл</w:t>
            </w:r>
          </w:p>
        </w:tc>
      </w:tr>
      <w:tr w:rsidR="0043255C" w:rsidRPr="0043255C" w:rsidTr="00A6211A">
        <w:tc>
          <w:tcPr>
            <w:tcW w:w="22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43255C" w:rsidRPr="0043255C" w:rsidRDefault="0043255C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Мингазова</w:t>
            </w:r>
            <w:proofErr w:type="spellEnd"/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92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20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255C" w:rsidRPr="0043255C" w:rsidRDefault="0043255C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25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68.5</w:t>
            </w:r>
          </w:p>
        </w:tc>
      </w:tr>
    </w:tbl>
    <w:p w:rsidR="00A6211A" w:rsidRDefault="00A6211A" w:rsidP="006D39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3255C" w:rsidRDefault="00A6211A" w:rsidP="006D39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6211A">
        <w:rPr>
          <w:rFonts w:ascii="Times New Roman" w:hAnsi="Times New Roman" w:cs="Times New Roman"/>
          <w:sz w:val="24"/>
          <w:szCs w:val="24"/>
        </w:rPr>
        <w:t xml:space="preserve">Общая успеваемость – </w:t>
      </w:r>
      <w:r>
        <w:rPr>
          <w:rFonts w:ascii="Times New Roman" w:hAnsi="Times New Roman" w:cs="Times New Roman"/>
          <w:sz w:val="24"/>
          <w:szCs w:val="24"/>
        </w:rPr>
        <w:t>100 процентов, средний балл – 68,5</w:t>
      </w:r>
      <w:r w:rsidRPr="00A6211A">
        <w:rPr>
          <w:rFonts w:ascii="Times New Roman" w:hAnsi="Times New Roman" w:cs="Times New Roman"/>
          <w:sz w:val="24"/>
          <w:szCs w:val="24"/>
        </w:rPr>
        <w:t xml:space="preserve"> процентов, что выше р</w:t>
      </w:r>
      <w:r>
        <w:rPr>
          <w:rFonts w:ascii="Times New Roman" w:hAnsi="Times New Roman" w:cs="Times New Roman"/>
          <w:sz w:val="24"/>
          <w:szCs w:val="24"/>
        </w:rPr>
        <w:t>езультатов предыдущего года на 4</w:t>
      </w:r>
      <w:r w:rsidRPr="00A6211A">
        <w:rPr>
          <w:rFonts w:ascii="Times New Roman" w:hAnsi="Times New Roman" w:cs="Times New Roman"/>
          <w:sz w:val="24"/>
          <w:szCs w:val="24"/>
        </w:rPr>
        <w:t xml:space="preserve"> процента.</w:t>
      </w:r>
    </w:p>
    <w:p w:rsidR="00A6211A" w:rsidRPr="003E4FD8" w:rsidRDefault="00A6211A" w:rsidP="00A6211A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E4FD8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Таблица 18. Средний тестовый балл ЕГЭ по математике и русскому языку за пять лет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7"/>
        <w:gridCol w:w="686"/>
        <w:gridCol w:w="686"/>
        <w:gridCol w:w="686"/>
        <w:gridCol w:w="686"/>
        <w:gridCol w:w="688"/>
        <w:gridCol w:w="687"/>
        <w:gridCol w:w="687"/>
        <w:gridCol w:w="687"/>
        <w:gridCol w:w="687"/>
        <w:gridCol w:w="688"/>
      </w:tblGrid>
      <w:tr w:rsidR="003E4FD8" w:rsidRPr="003E4FD8" w:rsidTr="003E4FD8">
        <w:trPr>
          <w:trHeight w:val="3"/>
        </w:trPr>
        <w:tc>
          <w:tcPr>
            <w:tcW w:w="2637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4FD8" w:rsidRPr="003E4FD8" w:rsidRDefault="003E4FD8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Общеобразовательное </w:t>
            </w:r>
          </w:p>
          <w:p w:rsidR="003E4FD8" w:rsidRPr="003E4FD8" w:rsidRDefault="003E4FD8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учреждение/ предмет/год</w:t>
            </w:r>
          </w:p>
        </w:tc>
        <w:tc>
          <w:tcPr>
            <w:tcW w:w="3432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4FD8" w:rsidRPr="003E4FD8" w:rsidRDefault="003E4FD8" w:rsidP="003C0E7B">
            <w:pPr>
              <w:spacing w:after="150" w:line="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436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4FD8" w:rsidRPr="003E4FD8" w:rsidRDefault="003E4FD8" w:rsidP="003C0E7B">
            <w:pPr>
              <w:spacing w:after="150" w:line="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3E4FD8" w:rsidRPr="003E4FD8" w:rsidTr="003E4FD8">
        <w:trPr>
          <w:trHeight w:val="3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3E4FD8" w:rsidRPr="003E4FD8" w:rsidRDefault="003E4FD8" w:rsidP="003C0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4FD8" w:rsidRPr="003E4FD8" w:rsidRDefault="003E4FD8" w:rsidP="003C0E7B">
            <w:pPr>
              <w:spacing w:after="150" w:line="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6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4FD8" w:rsidRPr="003E4FD8" w:rsidRDefault="003E4FD8" w:rsidP="003C0E7B">
            <w:pPr>
              <w:spacing w:after="150" w:line="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6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4FD8" w:rsidRPr="003E4FD8" w:rsidRDefault="003E4FD8" w:rsidP="003C0E7B">
            <w:pPr>
              <w:spacing w:after="150" w:line="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6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4FD8" w:rsidRPr="003E4FD8" w:rsidRDefault="003E4FD8" w:rsidP="003C0E7B">
            <w:pPr>
              <w:spacing w:after="150" w:line="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6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4FD8" w:rsidRPr="003E4FD8" w:rsidRDefault="003E4FD8" w:rsidP="003C0E7B">
            <w:pPr>
              <w:spacing w:after="150" w:line="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6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4FD8" w:rsidRPr="003E4FD8" w:rsidRDefault="003E4FD8" w:rsidP="003C0E7B">
            <w:pPr>
              <w:spacing w:after="150" w:line="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6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4FD8" w:rsidRPr="003E4FD8" w:rsidRDefault="003E4FD8" w:rsidP="003C0E7B">
            <w:pPr>
              <w:spacing w:after="150" w:line="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6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4FD8" w:rsidRPr="003E4FD8" w:rsidRDefault="003E4FD8" w:rsidP="003C0E7B">
            <w:pPr>
              <w:spacing w:after="150" w:line="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6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4FD8" w:rsidRPr="003E4FD8" w:rsidRDefault="003E4FD8" w:rsidP="003C0E7B">
            <w:pPr>
              <w:spacing w:after="150" w:line="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6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E4FD8" w:rsidRPr="003E4FD8" w:rsidRDefault="003E4FD8" w:rsidP="003C0E7B">
            <w:pPr>
              <w:spacing w:after="150" w:line="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2020</w:t>
            </w:r>
          </w:p>
        </w:tc>
      </w:tr>
      <w:tr w:rsidR="003E4FD8" w:rsidRPr="003E4FD8" w:rsidTr="003E4FD8">
        <w:tc>
          <w:tcPr>
            <w:tcW w:w="26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4FD8" w:rsidRPr="003E4FD8" w:rsidRDefault="003E4FD8" w:rsidP="003C0E7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3E4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Староюмралинская</w:t>
            </w:r>
            <w:proofErr w:type="spellEnd"/>
            <w:r w:rsidRPr="003E4F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6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4FD8" w:rsidRPr="003E4FD8" w:rsidRDefault="003E4FD8" w:rsidP="003C0E7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4FD8" w:rsidRPr="003E4FD8" w:rsidRDefault="003E4FD8" w:rsidP="003C0E7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4FD8" w:rsidRPr="003E4FD8" w:rsidRDefault="003E4FD8" w:rsidP="003C0E7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4FD8" w:rsidRPr="003E4FD8" w:rsidRDefault="003E4FD8" w:rsidP="003C0E7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4FD8" w:rsidRPr="003E4FD8" w:rsidRDefault="003E4FD8" w:rsidP="003C0E7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4FD8" w:rsidRPr="003E4FD8" w:rsidRDefault="003E4FD8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4FD8" w:rsidRPr="003E4FD8" w:rsidRDefault="003E4FD8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4FD8" w:rsidRPr="003E4FD8" w:rsidRDefault="003E4FD8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4FD8" w:rsidRPr="003E4FD8" w:rsidRDefault="003E4FD8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4FD8" w:rsidRPr="003E4FD8" w:rsidRDefault="003E4FD8" w:rsidP="003C0E7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E4FD8" w:rsidRDefault="003E4FD8" w:rsidP="006D39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Выводы:</w:t>
      </w:r>
    </w:p>
    <w:p w:rsidR="00614B16" w:rsidRDefault="003E4FD8" w:rsidP="003E4F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E4FD8">
        <w:rPr>
          <w:rFonts w:ascii="Times New Roman" w:hAnsi="Times New Roman" w:cs="Times New Roman"/>
          <w:sz w:val="24"/>
          <w:szCs w:val="24"/>
        </w:rPr>
        <w:lastRenderedPageBreak/>
        <w:t>Обучающиеся показали 100%-</w:t>
      </w:r>
      <w:proofErr w:type="spellStart"/>
      <w:r w:rsidRPr="003E4FD8">
        <w:rPr>
          <w:rFonts w:ascii="Times New Roman" w:hAnsi="Times New Roman" w:cs="Times New Roman"/>
          <w:sz w:val="24"/>
          <w:szCs w:val="24"/>
        </w:rPr>
        <w:t>ную</w:t>
      </w:r>
      <w:proofErr w:type="spellEnd"/>
      <w:r w:rsidRPr="003E4FD8">
        <w:rPr>
          <w:rFonts w:ascii="Times New Roman" w:hAnsi="Times New Roman" w:cs="Times New Roman"/>
          <w:sz w:val="24"/>
          <w:szCs w:val="24"/>
        </w:rPr>
        <w:t xml:space="preserve"> успеваемость по результатам ЕГ</w:t>
      </w:r>
      <w:r>
        <w:rPr>
          <w:rFonts w:ascii="Times New Roman" w:hAnsi="Times New Roman" w:cs="Times New Roman"/>
          <w:sz w:val="24"/>
          <w:szCs w:val="24"/>
        </w:rPr>
        <w:t xml:space="preserve">Э в основном по всем предметам. Не </w:t>
      </w:r>
      <w:r w:rsidRPr="003E4FD8">
        <w:rPr>
          <w:rFonts w:ascii="Times New Roman" w:hAnsi="Times New Roman" w:cs="Times New Roman"/>
          <w:sz w:val="24"/>
          <w:szCs w:val="24"/>
        </w:rPr>
        <w:t>высок</w:t>
      </w:r>
      <w:r>
        <w:rPr>
          <w:rFonts w:ascii="Times New Roman" w:hAnsi="Times New Roman" w:cs="Times New Roman"/>
          <w:sz w:val="24"/>
          <w:szCs w:val="24"/>
        </w:rPr>
        <w:t>ие результаты (средний балл ниже</w:t>
      </w:r>
      <w:r w:rsidRPr="003E4FD8">
        <w:rPr>
          <w:rFonts w:ascii="Times New Roman" w:hAnsi="Times New Roman" w:cs="Times New Roman"/>
          <w:sz w:val="24"/>
          <w:szCs w:val="24"/>
        </w:rPr>
        <w:t xml:space="preserve"> 50) набрали по р</w:t>
      </w:r>
      <w:r>
        <w:rPr>
          <w:rFonts w:ascii="Times New Roman" w:hAnsi="Times New Roman" w:cs="Times New Roman"/>
          <w:sz w:val="24"/>
          <w:szCs w:val="24"/>
        </w:rPr>
        <w:t>езультатам ЕГЭ по информатике</w:t>
      </w:r>
      <w:r w:rsidR="008D41B0">
        <w:rPr>
          <w:rFonts w:ascii="Times New Roman" w:hAnsi="Times New Roman" w:cs="Times New Roman"/>
          <w:sz w:val="24"/>
          <w:szCs w:val="24"/>
        </w:rPr>
        <w:t>.</w:t>
      </w:r>
    </w:p>
    <w:p w:rsidR="003E4FD8" w:rsidRDefault="00614B16" w:rsidP="003E4F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4B16">
        <w:t xml:space="preserve"> </w:t>
      </w:r>
      <w:r w:rsidRPr="00614B16">
        <w:rPr>
          <w:rFonts w:ascii="Times New Roman" w:hAnsi="Times New Roman" w:cs="Times New Roman"/>
          <w:sz w:val="24"/>
          <w:szCs w:val="24"/>
        </w:rPr>
        <w:t xml:space="preserve">Анализ данных государственной итоговой </w:t>
      </w:r>
      <w:r>
        <w:rPr>
          <w:rFonts w:ascii="Times New Roman" w:hAnsi="Times New Roman" w:cs="Times New Roman"/>
          <w:sz w:val="24"/>
          <w:szCs w:val="24"/>
        </w:rPr>
        <w:t>аттестации показывает незначительную</w:t>
      </w:r>
      <w:r w:rsidR="008D41B0">
        <w:rPr>
          <w:rFonts w:ascii="Times New Roman" w:hAnsi="Times New Roman" w:cs="Times New Roman"/>
          <w:sz w:val="24"/>
          <w:szCs w:val="24"/>
        </w:rPr>
        <w:t xml:space="preserve"> динамику.  Ш</w:t>
      </w:r>
      <w:r w:rsidRPr="00614B16">
        <w:rPr>
          <w:rFonts w:ascii="Times New Roman" w:hAnsi="Times New Roman" w:cs="Times New Roman"/>
          <w:sz w:val="24"/>
          <w:szCs w:val="24"/>
        </w:rPr>
        <w:t>кола планирует совершенствовать формы работы педагогического коллектива с выпускниками и их родителями (законными представителями).</w:t>
      </w:r>
    </w:p>
    <w:p w:rsidR="00614B16" w:rsidRPr="008D41B0" w:rsidRDefault="00614B16" w:rsidP="003E4F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4B16" w:rsidRPr="008D41B0" w:rsidRDefault="00614B16" w:rsidP="00614B16">
      <w:pPr>
        <w:spacing w:after="150" w:line="255" w:lineRule="atLeast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D41B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Результаты ВПР</w:t>
      </w:r>
    </w:p>
    <w:p w:rsidR="00614B16" w:rsidRPr="008D41B0" w:rsidRDefault="00614B16" w:rsidP="00614B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41B0">
        <w:rPr>
          <w:rFonts w:ascii="Times New Roman" w:hAnsi="Times New Roman" w:cs="Times New Roman"/>
          <w:sz w:val="24"/>
          <w:szCs w:val="24"/>
        </w:rPr>
        <w:t>Весна 2020. Всероссийские проверочные работы, проведение которых было запланировано на весну 2020 года, не проводились из-за сложной эпидемиологической ситуации.</w:t>
      </w:r>
    </w:p>
    <w:p w:rsidR="00614B16" w:rsidRDefault="00614B16" w:rsidP="00614B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41B0">
        <w:rPr>
          <w:rFonts w:ascii="Times New Roman" w:hAnsi="Times New Roman" w:cs="Times New Roman"/>
          <w:sz w:val="24"/>
          <w:szCs w:val="24"/>
        </w:rPr>
        <w:t>Осень 2020. Всероссийские проверочные работы были проведены в штатном режиме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D41B0" w:rsidRDefault="008D41B0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5 класса по русскому языку 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559"/>
        <w:gridCol w:w="909"/>
        <w:gridCol w:w="1098"/>
        <w:gridCol w:w="1098"/>
        <w:gridCol w:w="1099"/>
        <w:gridCol w:w="1007"/>
      </w:tblGrid>
      <w:tr w:rsidR="003C0E7B" w:rsidRPr="003C0E7B" w:rsidTr="003C0E7B">
        <w:trPr>
          <w:trHeight w:val="300"/>
        </w:trPr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2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3C0E7B">
        <w:trPr>
          <w:trHeight w:val="240"/>
        </w:trPr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3C0E7B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44,21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5 класса по математике </w:t>
      </w:r>
    </w:p>
    <w:tbl>
      <w:tblPr>
        <w:tblW w:w="9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54"/>
        <w:gridCol w:w="1495"/>
        <w:gridCol w:w="872"/>
        <w:gridCol w:w="1053"/>
        <w:gridCol w:w="1053"/>
        <w:gridCol w:w="1054"/>
        <w:gridCol w:w="1400"/>
      </w:tblGrid>
      <w:tr w:rsidR="003C0E7B" w:rsidRPr="003C0E7B" w:rsidTr="00AE6EC0">
        <w:trPr>
          <w:trHeight w:val="299"/>
        </w:trPr>
        <w:tc>
          <w:tcPr>
            <w:tcW w:w="2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AE6EC0">
        <w:trPr>
          <w:trHeight w:val="239"/>
        </w:trPr>
        <w:tc>
          <w:tcPr>
            <w:tcW w:w="2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AE6EC0">
        <w:trPr>
          <w:trHeight w:val="143"/>
        </w:trPr>
        <w:tc>
          <w:tcPr>
            <w:tcW w:w="2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52,5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5 класса по окружающему миру</w:t>
      </w:r>
    </w:p>
    <w:tbl>
      <w:tblPr>
        <w:tblW w:w="9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1"/>
        <w:gridCol w:w="1508"/>
        <w:gridCol w:w="880"/>
        <w:gridCol w:w="1062"/>
        <w:gridCol w:w="1062"/>
        <w:gridCol w:w="1064"/>
        <w:gridCol w:w="1413"/>
      </w:tblGrid>
      <w:tr w:rsidR="003C0E7B" w:rsidRPr="003C0E7B" w:rsidTr="00AE6EC0">
        <w:trPr>
          <w:trHeight w:val="294"/>
        </w:trPr>
        <w:tc>
          <w:tcPr>
            <w:tcW w:w="2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AE6EC0">
        <w:trPr>
          <w:trHeight w:val="236"/>
        </w:trPr>
        <w:tc>
          <w:tcPr>
            <w:tcW w:w="2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AE6EC0">
        <w:trPr>
          <w:trHeight w:val="324"/>
        </w:trPr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45,81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6 класса по русскому языку</w:t>
      </w:r>
    </w:p>
    <w:tbl>
      <w:tblPr>
        <w:tblW w:w="9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98"/>
        <w:gridCol w:w="1518"/>
        <w:gridCol w:w="885"/>
        <w:gridCol w:w="1069"/>
        <w:gridCol w:w="1069"/>
        <w:gridCol w:w="1070"/>
        <w:gridCol w:w="1421"/>
      </w:tblGrid>
      <w:tr w:rsidR="003C0E7B" w:rsidRPr="003C0E7B" w:rsidTr="00AE6EC0">
        <w:trPr>
          <w:trHeight w:val="303"/>
        </w:trPr>
        <w:tc>
          <w:tcPr>
            <w:tcW w:w="28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AE6EC0">
        <w:trPr>
          <w:trHeight w:val="242"/>
        </w:trPr>
        <w:tc>
          <w:tcPr>
            <w:tcW w:w="28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AE6EC0">
        <w:trPr>
          <w:trHeight w:val="318"/>
        </w:trPr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46,22</w:t>
            </w:r>
          </w:p>
        </w:tc>
      </w:tr>
    </w:tbl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lastRenderedPageBreak/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6 класса по математике </w:t>
      </w:r>
    </w:p>
    <w:tbl>
      <w:tblPr>
        <w:tblW w:w="99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11"/>
        <w:gridCol w:w="1525"/>
        <w:gridCol w:w="889"/>
        <w:gridCol w:w="1074"/>
        <w:gridCol w:w="1074"/>
        <w:gridCol w:w="1075"/>
        <w:gridCol w:w="1428"/>
      </w:tblGrid>
      <w:tr w:rsidR="003C0E7B" w:rsidRPr="003C0E7B" w:rsidTr="00AE6EC0">
        <w:trPr>
          <w:trHeight w:val="314"/>
        </w:trPr>
        <w:tc>
          <w:tcPr>
            <w:tcW w:w="29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AE6EC0">
        <w:trPr>
          <w:trHeight w:val="251"/>
        </w:trPr>
        <w:tc>
          <w:tcPr>
            <w:tcW w:w="29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AE6EC0">
        <w:trPr>
          <w:trHeight w:val="330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6 класса по истории</w:t>
      </w:r>
    </w:p>
    <w:tbl>
      <w:tblPr>
        <w:tblW w:w="100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20"/>
        <w:gridCol w:w="1529"/>
        <w:gridCol w:w="892"/>
        <w:gridCol w:w="1077"/>
        <w:gridCol w:w="1077"/>
        <w:gridCol w:w="1078"/>
        <w:gridCol w:w="1432"/>
      </w:tblGrid>
      <w:tr w:rsidR="003C0E7B" w:rsidRPr="003C0E7B" w:rsidTr="00AE6EC0">
        <w:trPr>
          <w:trHeight w:val="300"/>
        </w:trPr>
        <w:tc>
          <w:tcPr>
            <w:tcW w:w="2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AE6EC0">
        <w:trPr>
          <w:trHeight w:val="240"/>
        </w:trPr>
        <w:tc>
          <w:tcPr>
            <w:tcW w:w="2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AE6EC0">
        <w:trPr>
          <w:trHeight w:val="330"/>
        </w:trPr>
        <w:tc>
          <w:tcPr>
            <w:tcW w:w="2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43,33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6 класса по биологии </w:t>
      </w:r>
    </w:p>
    <w:tbl>
      <w:tblPr>
        <w:tblW w:w="99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11"/>
        <w:gridCol w:w="1525"/>
        <w:gridCol w:w="889"/>
        <w:gridCol w:w="1074"/>
        <w:gridCol w:w="1074"/>
        <w:gridCol w:w="1075"/>
        <w:gridCol w:w="1428"/>
      </w:tblGrid>
      <w:tr w:rsidR="003C0E7B" w:rsidRPr="003C0E7B" w:rsidTr="00AE6EC0">
        <w:trPr>
          <w:trHeight w:val="281"/>
        </w:trPr>
        <w:tc>
          <w:tcPr>
            <w:tcW w:w="29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AE6EC0">
        <w:trPr>
          <w:trHeight w:val="224"/>
        </w:trPr>
        <w:tc>
          <w:tcPr>
            <w:tcW w:w="29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AE6EC0">
        <w:trPr>
          <w:trHeight w:val="309"/>
        </w:trPr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44,82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7 класса по русскому языку</w:t>
      </w:r>
    </w:p>
    <w:tbl>
      <w:tblPr>
        <w:tblW w:w="98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63"/>
        <w:gridCol w:w="1499"/>
        <w:gridCol w:w="874"/>
        <w:gridCol w:w="1056"/>
        <w:gridCol w:w="1056"/>
        <w:gridCol w:w="1057"/>
        <w:gridCol w:w="1404"/>
      </w:tblGrid>
      <w:tr w:rsidR="003C0E7B" w:rsidRPr="003C0E7B" w:rsidTr="00AE6EC0">
        <w:trPr>
          <w:trHeight w:val="294"/>
        </w:trPr>
        <w:tc>
          <w:tcPr>
            <w:tcW w:w="28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4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AE6EC0">
        <w:trPr>
          <w:trHeight w:val="236"/>
        </w:trPr>
        <w:tc>
          <w:tcPr>
            <w:tcW w:w="28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AE6EC0">
        <w:trPr>
          <w:trHeight w:val="309"/>
        </w:trPr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57,17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7 класса по математике</w:t>
      </w:r>
    </w:p>
    <w:tbl>
      <w:tblPr>
        <w:tblW w:w="9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1"/>
        <w:gridCol w:w="1508"/>
        <w:gridCol w:w="880"/>
        <w:gridCol w:w="1062"/>
        <w:gridCol w:w="1062"/>
        <w:gridCol w:w="1064"/>
        <w:gridCol w:w="1413"/>
      </w:tblGrid>
      <w:tr w:rsidR="003C0E7B" w:rsidRPr="003C0E7B" w:rsidTr="00AE6EC0">
        <w:trPr>
          <w:trHeight w:val="283"/>
        </w:trPr>
        <w:tc>
          <w:tcPr>
            <w:tcW w:w="2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AE6EC0">
        <w:trPr>
          <w:trHeight w:val="227"/>
        </w:trPr>
        <w:tc>
          <w:tcPr>
            <w:tcW w:w="2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AE6EC0">
        <w:trPr>
          <w:trHeight w:val="297"/>
        </w:trPr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41,62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7 класса по истории</w:t>
      </w:r>
    </w:p>
    <w:tbl>
      <w:tblPr>
        <w:tblW w:w="99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94"/>
        <w:gridCol w:w="1515"/>
        <w:gridCol w:w="884"/>
        <w:gridCol w:w="1067"/>
        <w:gridCol w:w="1067"/>
        <w:gridCol w:w="1068"/>
        <w:gridCol w:w="1419"/>
      </w:tblGrid>
      <w:tr w:rsidR="003C0E7B" w:rsidRPr="003C0E7B" w:rsidTr="00AE6EC0">
        <w:trPr>
          <w:trHeight w:val="314"/>
        </w:trPr>
        <w:tc>
          <w:tcPr>
            <w:tcW w:w="28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AE6EC0">
        <w:trPr>
          <w:trHeight w:val="251"/>
        </w:trPr>
        <w:tc>
          <w:tcPr>
            <w:tcW w:w="2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AE6EC0">
        <w:trPr>
          <w:trHeight w:val="330"/>
        </w:trPr>
        <w:tc>
          <w:tcPr>
            <w:tcW w:w="2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34,25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7 класса по биологии</w:t>
      </w:r>
    </w:p>
    <w:tbl>
      <w:tblPr>
        <w:tblW w:w="9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1"/>
        <w:gridCol w:w="1508"/>
        <w:gridCol w:w="880"/>
        <w:gridCol w:w="1062"/>
        <w:gridCol w:w="1062"/>
        <w:gridCol w:w="1064"/>
        <w:gridCol w:w="1413"/>
      </w:tblGrid>
      <w:tr w:rsidR="003C0E7B" w:rsidRPr="003C0E7B" w:rsidTr="00AE6EC0">
        <w:trPr>
          <w:trHeight w:val="314"/>
        </w:trPr>
        <w:tc>
          <w:tcPr>
            <w:tcW w:w="2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AE6EC0">
        <w:trPr>
          <w:trHeight w:val="251"/>
        </w:trPr>
        <w:tc>
          <w:tcPr>
            <w:tcW w:w="2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AE6EC0">
        <w:trPr>
          <w:trHeight w:val="330"/>
        </w:trPr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41,82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7 класса по географии</w:t>
      </w:r>
    </w:p>
    <w:tbl>
      <w:tblPr>
        <w:tblW w:w="98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14"/>
        <w:gridCol w:w="1302"/>
        <w:gridCol w:w="1157"/>
        <w:gridCol w:w="1157"/>
        <w:gridCol w:w="1157"/>
        <w:gridCol w:w="1012"/>
        <w:gridCol w:w="1302"/>
      </w:tblGrid>
      <w:tr w:rsidR="003C0E7B" w:rsidRPr="003C0E7B" w:rsidTr="00AE6EC0">
        <w:trPr>
          <w:trHeight w:val="305"/>
        </w:trPr>
        <w:tc>
          <w:tcPr>
            <w:tcW w:w="2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3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4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AE6EC0">
        <w:trPr>
          <w:trHeight w:val="244"/>
        </w:trPr>
        <w:tc>
          <w:tcPr>
            <w:tcW w:w="2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AE6EC0">
        <w:trPr>
          <w:trHeight w:val="655"/>
        </w:trPr>
        <w:tc>
          <w:tcPr>
            <w:tcW w:w="2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46,83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7 класса по обществознанию</w:t>
      </w:r>
    </w:p>
    <w:tbl>
      <w:tblPr>
        <w:tblW w:w="9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4"/>
        <w:gridCol w:w="1801"/>
        <w:gridCol w:w="873"/>
        <w:gridCol w:w="1054"/>
        <w:gridCol w:w="1054"/>
        <w:gridCol w:w="1056"/>
        <w:gridCol w:w="1402"/>
      </w:tblGrid>
      <w:tr w:rsidR="003C0E7B" w:rsidRPr="003C0E7B" w:rsidTr="003C0E7B">
        <w:trPr>
          <w:trHeight w:val="305"/>
        </w:trPr>
        <w:tc>
          <w:tcPr>
            <w:tcW w:w="2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8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3C0E7B">
        <w:trPr>
          <w:trHeight w:val="244"/>
        </w:trPr>
        <w:tc>
          <w:tcPr>
            <w:tcW w:w="2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3C0E7B">
        <w:trPr>
          <w:trHeight w:val="656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51,52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8 класса по русскому языку</w:t>
      </w:r>
    </w:p>
    <w:tbl>
      <w:tblPr>
        <w:tblW w:w="9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67"/>
        <w:gridCol w:w="1502"/>
        <w:gridCol w:w="876"/>
        <w:gridCol w:w="1058"/>
        <w:gridCol w:w="1058"/>
        <w:gridCol w:w="1059"/>
        <w:gridCol w:w="1406"/>
      </w:tblGrid>
      <w:tr w:rsidR="003C0E7B" w:rsidRPr="003C0E7B" w:rsidTr="003C0E7B">
        <w:trPr>
          <w:trHeight w:val="328"/>
        </w:trPr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3C0E7B">
        <w:trPr>
          <w:trHeight w:val="262"/>
        </w:trPr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3C0E7B">
        <w:trPr>
          <w:trHeight w:val="344"/>
        </w:trPr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62,97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8 класса по математике</w:t>
      </w:r>
    </w:p>
    <w:tbl>
      <w:tblPr>
        <w:tblW w:w="9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54"/>
        <w:gridCol w:w="1495"/>
        <w:gridCol w:w="872"/>
        <w:gridCol w:w="1053"/>
        <w:gridCol w:w="1053"/>
        <w:gridCol w:w="1054"/>
        <w:gridCol w:w="1400"/>
      </w:tblGrid>
      <w:tr w:rsidR="003C0E7B" w:rsidRPr="003C0E7B" w:rsidTr="003C0E7B">
        <w:trPr>
          <w:trHeight w:val="325"/>
        </w:trPr>
        <w:tc>
          <w:tcPr>
            <w:tcW w:w="2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3C0E7B">
        <w:trPr>
          <w:trHeight w:val="260"/>
        </w:trPr>
        <w:tc>
          <w:tcPr>
            <w:tcW w:w="2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3C0E7B">
        <w:trPr>
          <w:trHeight w:val="341"/>
        </w:trPr>
        <w:tc>
          <w:tcPr>
            <w:tcW w:w="2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47,36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8 класса по истории</w:t>
      </w:r>
    </w:p>
    <w:tbl>
      <w:tblPr>
        <w:tblW w:w="9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67"/>
        <w:gridCol w:w="1502"/>
        <w:gridCol w:w="876"/>
        <w:gridCol w:w="1058"/>
        <w:gridCol w:w="1058"/>
        <w:gridCol w:w="1059"/>
        <w:gridCol w:w="1406"/>
      </w:tblGrid>
      <w:tr w:rsidR="003C0E7B" w:rsidRPr="003C0E7B" w:rsidTr="003C0E7B">
        <w:trPr>
          <w:trHeight w:val="328"/>
        </w:trPr>
        <w:tc>
          <w:tcPr>
            <w:tcW w:w="28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3C0E7B">
        <w:trPr>
          <w:trHeight w:val="262"/>
        </w:trPr>
        <w:tc>
          <w:tcPr>
            <w:tcW w:w="28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3C0E7B">
        <w:trPr>
          <w:trHeight w:val="361"/>
        </w:trPr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44,64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8 класса по биологии</w:t>
      </w:r>
    </w:p>
    <w:tbl>
      <w:tblPr>
        <w:tblW w:w="9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1"/>
        <w:gridCol w:w="1508"/>
        <w:gridCol w:w="880"/>
        <w:gridCol w:w="1062"/>
        <w:gridCol w:w="1062"/>
        <w:gridCol w:w="1064"/>
        <w:gridCol w:w="1413"/>
      </w:tblGrid>
      <w:tr w:rsidR="003C0E7B" w:rsidRPr="003C0E7B" w:rsidTr="003C0E7B">
        <w:trPr>
          <w:trHeight w:val="320"/>
        </w:trPr>
        <w:tc>
          <w:tcPr>
            <w:tcW w:w="2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3C0E7B">
        <w:trPr>
          <w:trHeight w:val="256"/>
        </w:trPr>
        <w:tc>
          <w:tcPr>
            <w:tcW w:w="2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3C0E7B">
        <w:trPr>
          <w:trHeight w:val="336"/>
        </w:trPr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45,82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8 класса по географии</w:t>
      </w:r>
    </w:p>
    <w:tbl>
      <w:tblPr>
        <w:tblW w:w="9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6"/>
        <w:gridCol w:w="1506"/>
        <w:gridCol w:w="878"/>
        <w:gridCol w:w="1061"/>
        <w:gridCol w:w="1061"/>
        <w:gridCol w:w="1062"/>
        <w:gridCol w:w="1411"/>
      </w:tblGrid>
      <w:tr w:rsidR="003C0E7B" w:rsidRPr="003C0E7B" w:rsidTr="003C0E7B">
        <w:trPr>
          <w:trHeight w:val="325"/>
        </w:trPr>
        <w:tc>
          <w:tcPr>
            <w:tcW w:w="2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3C0E7B">
        <w:trPr>
          <w:trHeight w:val="260"/>
        </w:trPr>
        <w:tc>
          <w:tcPr>
            <w:tcW w:w="2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3C0E7B">
        <w:trPr>
          <w:trHeight w:val="357"/>
        </w:trPr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44,32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8 класса по физике</w:t>
      </w:r>
    </w:p>
    <w:tbl>
      <w:tblPr>
        <w:tblW w:w="9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6"/>
        <w:gridCol w:w="1506"/>
        <w:gridCol w:w="878"/>
        <w:gridCol w:w="1061"/>
        <w:gridCol w:w="1061"/>
        <w:gridCol w:w="1062"/>
        <w:gridCol w:w="1411"/>
      </w:tblGrid>
      <w:tr w:rsidR="003C0E7B" w:rsidRPr="003C0E7B" w:rsidTr="003C0E7B">
        <w:trPr>
          <w:trHeight w:val="331"/>
        </w:trPr>
        <w:tc>
          <w:tcPr>
            <w:tcW w:w="2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3C0E7B">
        <w:trPr>
          <w:trHeight w:val="265"/>
        </w:trPr>
        <w:tc>
          <w:tcPr>
            <w:tcW w:w="28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3C0E7B">
        <w:trPr>
          <w:trHeight w:val="347"/>
        </w:trPr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34,22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8 класса по обществознанию</w:t>
      </w:r>
    </w:p>
    <w:tbl>
      <w:tblPr>
        <w:tblW w:w="98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2"/>
        <w:gridCol w:w="1504"/>
        <w:gridCol w:w="877"/>
        <w:gridCol w:w="1059"/>
        <w:gridCol w:w="1059"/>
        <w:gridCol w:w="1060"/>
        <w:gridCol w:w="1408"/>
      </w:tblGrid>
      <w:tr w:rsidR="003C0E7B" w:rsidRPr="003C0E7B" w:rsidTr="003C0E7B">
        <w:trPr>
          <w:trHeight w:val="311"/>
        </w:trPr>
        <w:tc>
          <w:tcPr>
            <w:tcW w:w="2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3C0E7B">
        <w:trPr>
          <w:trHeight w:val="249"/>
        </w:trPr>
        <w:tc>
          <w:tcPr>
            <w:tcW w:w="2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3C0E7B">
        <w:trPr>
          <w:trHeight w:val="327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51,43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8 класса по английскому языку</w:t>
      </w:r>
    </w:p>
    <w:tbl>
      <w:tblPr>
        <w:tblW w:w="9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1"/>
        <w:gridCol w:w="1508"/>
        <w:gridCol w:w="880"/>
        <w:gridCol w:w="1062"/>
        <w:gridCol w:w="1062"/>
        <w:gridCol w:w="1064"/>
        <w:gridCol w:w="1413"/>
      </w:tblGrid>
      <w:tr w:rsidR="003C0E7B" w:rsidRPr="003C0E7B" w:rsidTr="003C0E7B">
        <w:trPr>
          <w:trHeight w:val="322"/>
        </w:trPr>
        <w:tc>
          <w:tcPr>
            <w:tcW w:w="2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Pr="003C0E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участников </w:t>
            </w:r>
          </w:p>
        </w:tc>
        <w:tc>
          <w:tcPr>
            <w:tcW w:w="40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Написали на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</w:t>
            </w:r>
            <w:r w:rsidRPr="003C0E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выполнения </w:t>
            </w:r>
          </w:p>
        </w:tc>
      </w:tr>
      <w:tr w:rsidR="003C0E7B" w:rsidRPr="003C0E7B" w:rsidTr="003C0E7B">
        <w:trPr>
          <w:trHeight w:val="258"/>
        </w:trPr>
        <w:tc>
          <w:tcPr>
            <w:tcW w:w="2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3C0E7B">
        <w:trPr>
          <w:trHeight w:val="354"/>
        </w:trPr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71,1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9 класса по русскому языку</w:t>
      </w:r>
    </w:p>
    <w:tbl>
      <w:tblPr>
        <w:tblW w:w="98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72"/>
        <w:gridCol w:w="1504"/>
        <w:gridCol w:w="877"/>
        <w:gridCol w:w="1059"/>
        <w:gridCol w:w="1059"/>
        <w:gridCol w:w="1060"/>
        <w:gridCol w:w="1408"/>
      </w:tblGrid>
      <w:tr w:rsidR="003C0E7B" w:rsidRPr="003C0E7B" w:rsidTr="003C0E7B">
        <w:trPr>
          <w:trHeight w:val="320"/>
        </w:trPr>
        <w:tc>
          <w:tcPr>
            <w:tcW w:w="2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3C0E7B">
        <w:trPr>
          <w:trHeight w:val="256"/>
        </w:trPr>
        <w:tc>
          <w:tcPr>
            <w:tcW w:w="2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3C0E7B">
        <w:trPr>
          <w:trHeight w:val="336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57,35</w:t>
            </w:r>
          </w:p>
        </w:tc>
      </w:tr>
    </w:tbl>
    <w:p w:rsidR="003C0E7B" w:rsidRPr="003C0E7B" w:rsidRDefault="003C0E7B" w:rsidP="003C0E7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Результаты всероссийских проверочных работ обучающихся</w:t>
      </w:r>
    </w:p>
    <w:p w:rsidR="003C0E7B" w:rsidRPr="003C0E7B" w:rsidRDefault="003C0E7B" w:rsidP="003C0E7B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3C0E7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9 класса по математике</w:t>
      </w:r>
    </w:p>
    <w:tbl>
      <w:tblPr>
        <w:tblW w:w="9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1"/>
        <w:gridCol w:w="1508"/>
        <w:gridCol w:w="880"/>
        <w:gridCol w:w="1062"/>
        <w:gridCol w:w="1062"/>
        <w:gridCol w:w="1064"/>
        <w:gridCol w:w="1413"/>
      </w:tblGrid>
      <w:tr w:rsidR="003C0E7B" w:rsidRPr="003C0E7B" w:rsidTr="003C0E7B">
        <w:trPr>
          <w:trHeight w:val="306"/>
        </w:trPr>
        <w:tc>
          <w:tcPr>
            <w:tcW w:w="2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40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Написали на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Процент выполнения </w:t>
            </w:r>
          </w:p>
        </w:tc>
      </w:tr>
      <w:tr w:rsidR="003C0E7B" w:rsidRPr="003C0E7B" w:rsidTr="006723B5">
        <w:trPr>
          <w:trHeight w:val="244"/>
        </w:trPr>
        <w:tc>
          <w:tcPr>
            <w:tcW w:w="2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E7B" w:rsidRPr="003C0E7B" w:rsidTr="006723B5">
        <w:trPr>
          <w:trHeight w:val="321"/>
        </w:trPr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Староюмралинская</w:t>
            </w:r>
            <w:proofErr w:type="spellEnd"/>
            <w:r w:rsidRPr="003C0E7B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0E7B" w:rsidRPr="003C0E7B" w:rsidRDefault="003C0E7B" w:rsidP="003C0E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0E7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6723B5" w:rsidRDefault="006723B5" w:rsidP="003C0E7B">
      <w:pPr>
        <w:spacing w:after="0"/>
        <w:jc w:val="both"/>
      </w:pPr>
    </w:p>
    <w:p w:rsidR="004F5934" w:rsidRDefault="004F5934" w:rsidP="00A356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Выводы: </w:t>
      </w:r>
    </w:p>
    <w:p w:rsidR="003C0E7B" w:rsidRDefault="00D631FC" w:rsidP="00A356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ВПР по некоторым предметам</w:t>
      </w:r>
      <w:r w:rsidR="006723B5" w:rsidRPr="004F5934">
        <w:rPr>
          <w:rFonts w:ascii="Times New Roman" w:hAnsi="Times New Roman" w:cs="Times New Roman"/>
          <w:sz w:val="24"/>
          <w:szCs w:val="24"/>
        </w:rPr>
        <w:t xml:space="preserve"> не </w:t>
      </w:r>
      <w:r w:rsidR="00A35640" w:rsidRPr="004F5934">
        <w:rPr>
          <w:rFonts w:ascii="Times New Roman" w:hAnsi="Times New Roman" w:cs="Times New Roman"/>
          <w:sz w:val="24"/>
          <w:szCs w:val="24"/>
        </w:rPr>
        <w:t>подтвердили результаты годовой оценки</w:t>
      </w:r>
      <w:r w:rsidR="006723B5" w:rsidRPr="004F5934">
        <w:rPr>
          <w:rFonts w:ascii="Times New Roman" w:hAnsi="Times New Roman" w:cs="Times New Roman"/>
          <w:sz w:val="24"/>
          <w:szCs w:val="24"/>
        </w:rPr>
        <w:t>. Н</w:t>
      </w:r>
      <w:r>
        <w:rPr>
          <w:rFonts w:ascii="Times New Roman" w:hAnsi="Times New Roman" w:cs="Times New Roman"/>
          <w:sz w:val="24"/>
          <w:szCs w:val="24"/>
        </w:rPr>
        <w:t>аблюдается снижение результатов</w:t>
      </w:r>
      <w:r w:rsidR="006723B5" w:rsidRPr="004F5934">
        <w:rPr>
          <w:rFonts w:ascii="Times New Roman" w:hAnsi="Times New Roman" w:cs="Times New Roman"/>
          <w:sz w:val="24"/>
          <w:szCs w:val="24"/>
        </w:rPr>
        <w:t>, по сравнению с отметками по итогам 2019 года</w:t>
      </w:r>
      <w:r w:rsidR="00A35640" w:rsidRPr="004F5934">
        <w:rPr>
          <w:rFonts w:ascii="Times New Roman" w:hAnsi="Times New Roman" w:cs="Times New Roman"/>
          <w:sz w:val="24"/>
          <w:szCs w:val="24"/>
        </w:rPr>
        <w:t xml:space="preserve">. Руководителям школьных </w:t>
      </w:r>
      <w:r w:rsidR="004F5934" w:rsidRPr="004F5934">
        <w:rPr>
          <w:rFonts w:ascii="Times New Roman" w:hAnsi="Times New Roman" w:cs="Times New Roman"/>
          <w:sz w:val="24"/>
          <w:szCs w:val="24"/>
        </w:rPr>
        <w:t>методических объединений рекомендовано п</w:t>
      </w:r>
      <w:r w:rsidR="00A35640" w:rsidRPr="004F5934">
        <w:rPr>
          <w:rFonts w:ascii="Times New Roman" w:hAnsi="Times New Roman" w:cs="Times New Roman"/>
          <w:sz w:val="24"/>
          <w:szCs w:val="24"/>
        </w:rPr>
        <w:t>ровести анализ ВПР на школьных методических объединениях, по результатам анализа спланировать в 2020-2021 учебном году коррекционную работу по ус</w:t>
      </w:r>
      <w:r w:rsidR="004F5934" w:rsidRPr="004F5934">
        <w:rPr>
          <w:rFonts w:ascii="Times New Roman" w:hAnsi="Times New Roman" w:cs="Times New Roman"/>
          <w:sz w:val="24"/>
          <w:szCs w:val="24"/>
        </w:rPr>
        <w:t>транению выявленных проблем; п</w:t>
      </w:r>
      <w:r w:rsidR="00A35640" w:rsidRPr="004F5934">
        <w:rPr>
          <w:rFonts w:ascii="Times New Roman" w:hAnsi="Times New Roman" w:cs="Times New Roman"/>
          <w:sz w:val="24"/>
          <w:szCs w:val="24"/>
        </w:rPr>
        <w:t>ровести групповые и индивидуальные консультации по контрольно</w:t>
      </w:r>
      <w:r w:rsidR="004F5934" w:rsidRPr="004F5934">
        <w:rPr>
          <w:rFonts w:ascii="Times New Roman" w:hAnsi="Times New Roman" w:cs="Times New Roman"/>
          <w:sz w:val="24"/>
          <w:szCs w:val="24"/>
        </w:rPr>
        <w:t>-</w:t>
      </w:r>
      <w:r w:rsidR="00A35640" w:rsidRPr="004F5934">
        <w:rPr>
          <w:rFonts w:ascii="Times New Roman" w:hAnsi="Times New Roman" w:cs="Times New Roman"/>
          <w:sz w:val="24"/>
          <w:szCs w:val="24"/>
        </w:rPr>
        <w:t>измерительным материалам ВПР по всем предметам</w:t>
      </w:r>
      <w:proofErr w:type="gramStart"/>
      <w:r w:rsidR="00A35640" w:rsidRPr="004F593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35640" w:rsidRPr="004F5934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="00A35640" w:rsidRPr="004F593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A35640" w:rsidRPr="004F5934">
        <w:rPr>
          <w:rFonts w:ascii="Times New Roman" w:hAnsi="Times New Roman" w:cs="Times New Roman"/>
          <w:sz w:val="24"/>
          <w:szCs w:val="24"/>
        </w:rPr>
        <w:t>ровести обмен опытом по подготовке к ВПР на школьных методических объединениях, разработать рекомендации по подготовке к выполнению отдельных заданий ВПР.</w:t>
      </w:r>
      <w:r w:rsidR="004F5934" w:rsidRPr="004F59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5934" w:rsidRPr="004F5934" w:rsidRDefault="004F5934" w:rsidP="004F593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5934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="003C230D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4F5934">
        <w:rPr>
          <w:rFonts w:ascii="Times New Roman" w:hAnsi="Times New Roman" w:cs="Times New Roman"/>
          <w:b/>
          <w:sz w:val="24"/>
          <w:szCs w:val="24"/>
        </w:rPr>
        <w:t>Активность и результативность участия в олимпиадах</w:t>
      </w:r>
    </w:p>
    <w:p w:rsidR="0067494C" w:rsidRDefault="004F5934" w:rsidP="004F59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5934">
        <w:rPr>
          <w:rFonts w:ascii="Times New Roman" w:hAnsi="Times New Roman" w:cs="Times New Roman"/>
          <w:sz w:val="24"/>
          <w:szCs w:val="24"/>
        </w:rPr>
        <w:t>В 2020 году проанализированы результаты участия обучающихся Школы в олимпиадах и конкурсах всероссийского, регионального, муни</w:t>
      </w:r>
      <w:r w:rsidR="003C230D">
        <w:rPr>
          <w:rFonts w:ascii="Times New Roman" w:hAnsi="Times New Roman" w:cs="Times New Roman"/>
          <w:sz w:val="24"/>
          <w:szCs w:val="24"/>
        </w:rPr>
        <w:t>ципального и школьного уровней.</w:t>
      </w:r>
    </w:p>
    <w:p w:rsidR="004F5934" w:rsidRPr="004F5934" w:rsidRDefault="003C230D" w:rsidP="004F59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Самыми результативными предметами муниципального этапа Всероссийской олимпиады  школьников являются обществознание,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ОбЖ</w:t>
      </w:r>
      <w:proofErr w:type="spellEnd"/>
      <w:r>
        <w:rPr>
          <w:rFonts w:ascii="Times New Roman" w:hAnsi="Times New Roman" w:cs="Times New Roman"/>
          <w:sz w:val="24"/>
          <w:szCs w:val="24"/>
        </w:rPr>
        <w:t>, физкультура, русский язык, родной язык, литература, родная литература</w:t>
      </w:r>
      <w:r w:rsidR="00B839C2">
        <w:rPr>
          <w:rFonts w:ascii="Times New Roman" w:hAnsi="Times New Roman" w:cs="Times New Roman"/>
          <w:sz w:val="24"/>
          <w:szCs w:val="24"/>
        </w:rPr>
        <w:t>.</w:t>
      </w:r>
    </w:p>
    <w:p w:rsidR="004F5934" w:rsidRDefault="004F5934" w:rsidP="004F59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5934">
        <w:rPr>
          <w:rFonts w:ascii="Times New Roman" w:hAnsi="Times New Roman" w:cs="Times New Roman"/>
          <w:sz w:val="24"/>
          <w:szCs w:val="24"/>
        </w:rPr>
        <w:t>В 2020 году был проанализирован объем участников дистанционных конкурсных мероприятий разных уровней. Дистанционные формы работы с учащимися, создание условий для проявления их познавательной активности позволили принимать активное участие в дистанционных конкурсах регионального, всероссийского и международного уровней. Результат – положительная динамика участия в олимпиадах и конкурсах исключительно в дистанционном формате.</w:t>
      </w:r>
    </w:p>
    <w:p w:rsidR="006D1EC6" w:rsidRDefault="006D1EC6" w:rsidP="006D1EC6">
      <w:pPr>
        <w:spacing w:after="150" w:line="255" w:lineRule="atLeast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B839C2" w:rsidRDefault="00B839C2" w:rsidP="006D1EC6">
      <w:pPr>
        <w:spacing w:after="150" w:line="255" w:lineRule="atLeast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6D1EC6" w:rsidRPr="006D1EC6" w:rsidRDefault="006D1EC6" w:rsidP="006D1EC6">
      <w:pPr>
        <w:spacing w:after="150" w:line="255" w:lineRule="atLeast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D1EC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V. ВОСТРЕБОВАННОСТЬ ВЫПУСКНИКОВ</w:t>
      </w:r>
    </w:p>
    <w:p w:rsidR="006D1EC6" w:rsidRPr="003C230D" w:rsidRDefault="006D1EC6" w:rsidP="006D1EC6">
      <w:pPr>
        <w:spacing w:after="150" w:line="255" w:lineRule="atLeast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3C230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Таблица 19. Востребованность учеников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8"/>
        <w:gridCol w:w="559"/>
        <w:gridCol w:w="834"/>
        <w:gridCol w:w="834"/>
        <w:gridCol w:w="1573"/>
        <w:gridCol w:w="559"/>
        <w:gridCol w:w="964"/>
        <w:gridCol w:w="1573"/>
        <w:gridCol w:w="1031"/>
        <w:gridCol w:w="790"/>
      </w:tblGrid>
      <w:tr w:rsidR="006D1EC6" w:rsidRPr="003C230D" w:rsidTr="008611DB">
        <w:tc>
          <w:tcPr>
            <w:tcW w:w="108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выпуска</w:t>
            </w:r>
          </w:p>
        </w:tc>
        <w:tc>
          <w:tcPr>
            <w:tcW w:w="1083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Основная школа</w:t>
            </w:r>
          </w:p>
        </w:tc>
        <w:tc>
          <w:tcPr>
            <w:tcW w:w="1083" w:type="dxa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Средняя школа</w:t>
            </w:r>
          </w:p>
        </w:tc>
      </w:tr>
      <w:tr w:rsidR="006D1EC6" w:rsidRPr="003C230D" w:rsidTr="008611D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6D1EC6" w:rsidRPr="003C230D" w:rsidRDefault="006D1EC6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Перешли в 10-й класс Школы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Перешли в 10-й класс другой ОО</w:t>
            </w:r>
          </w:p>
        </w:tc>
        <w:tc>
          <w:tcPr>
            <w:tcW w:w="10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Поступили в профессиональную ОО</w:t>
            </w:r>
          </w:p>
        </w:tc>
        <w:tc>
          <w:tcPr>
            <w:tcW w:w="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Поступили в вузы</w:t>
            </w:r>
          </w:p>
        </w:tc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Поступили в профессиональную ОО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Устроились на работу</w:t>
            </w:r>
          </w:p>
        </w:tc>
        <w:tc>
          <w:tcPr>
            <w:tcW w:w="11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Пошли на срочную службу по призыву</w:t>
            </w:r>
          </w:p>
        </w:tc>
      </w:tr>
      <w:tr w:rsidR="006D1EC6" w:rsidRPr="003C230D" w:rsidTr="006D1EC6"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6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B839C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B839C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B839C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B839C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0D52A3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0D52A3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0D52A3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0D52A3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0D52A3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D1EC6" w:rsidRPr="003C230D" w:rsidTr="006D1EC6"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6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B839C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B839C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B839C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B839C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0D52A3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0D52A3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0D52A3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0D52A3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0D52A3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D1EC6" w:rsidRPr="003C230D" w:rsidTr="006D1EC6">
        <w:tc>
          <w:tcPr>
            <w:tcW w:w="1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6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1EC6" w:rsidRPr="003C230D" w:rsidRDefault="006D1EC6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23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6D1EC6" w:rsidRPr="003C230D" w:rsidRDefault="006D1EC6" w:rsidP="006D1EC6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D1EC6" w:rsidRPr="003C230D" w:rsidRDefault="006D1EC6" w:rsidP="004F59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230D">
        <w:rPr>
          <w:rFonts w:ascii="Times New Roman" w:hAnsi="Times New Roman" w:cs="Times New Roman"/>
          <w:sz w:val="24"/>
          <w:szCs w:val="24"/>
        </w:rPr>
        <w:t xml:space="preserve">В 2020 году уменьшилось число выпускников 9-го класса, которые продолжили обучение в других общеобразовательных организациях района. Это связано с тем, что в Школе введено профильное обучение (приказ от 15.12.2018 № 167), которое высоко востребовано </w:t>
      </w:r>
      <w:proofErr w:type="gramStart"/>
      <w:r w:rsidRPr="003C230D">
        <w:rPr>
          <w:rFonts w:ascii="Times New Roman" w:hAnsi="Times New Roman" w:cs="Times New Roman"/>
          <w:sz w:val="24"/>
          <w:szCs w:val="24"/>
        </w:rPr>
        <w:t>среди</w:t>
      </w:r>
      <w:proofErr w:type="gramEnd"/>
      <w:r w:rsidRPr="003C230D">
        <w:rPr>
          <w:rFonts w:ascii="Times New Roman" w:hAnsi="Times New Roman" w:cs="Times New Roman"/>
          <w:sz w:val="24"/>
          <w:szCs w:val="24"/>
        </w:rPr>
        <w:t xml:space="preserve"> обучающихся. Количество выпускников, поступающих в вузы, стабильно по сравнению с общим количеством выпускников 11-го класса.</w:t>
      </w:r>
    </w:p>
    <w:p w:rsidR="006D1EC6" w:rsidRPr="003C230D" w:rsidRDefault="006D1EC6" w:rsidP="006D1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1EC6" w:rsidRPr="003C230D" w:rsidRDefault="006D1EC6" w:rsidP="006D1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1EC6" w:rsidRPr="006D1EC6" w:rsidRDefault="006D1EC6" w:rsidP="006D1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230D">
        <w:rPr>
          <w:rFonts w:ascii="Times New Roman" w:hAnsi="Times New Roman" w:cs="Times New Roman"/>
          <w:b/>
          <w:sz w:val="24"/>
          <w:szCs w:val="24"/>
        </w:rPr>
        <w:t xml:space="preserve">VI. ОЦЕНКА </w:t>
      </w:r>
      <w:proofErr w:type="gramStart"/>
      <w:r w:rsidRPr="003C230D">
        <w:rPr>
          <w:rFonts w:ascii="Times New Roman" w:hAnsi="Times New Roman" w:cs="Times New Roman"/>
          <w:b/>
          <w:sz w:val="24"/>
          <w:szCs w:val="24"/>
        </w:rPr>
        <w:t>ФУНКЦИОНИРОВАНИЯ ВНУТРЕННЕЙ СИСТЕМЫ ОЦЕНКИ</w:t>
      </w:r>
      <w:r w:rsidRPr="006D1EC6">
        <w:rPr>
          <w:rFonts w:ascii="Times New Roman" w:hAnsi="Times New Roman" w:cs="Times New Roman"/>
          <w:b/>
          <w:sz w:val="24"/>
          <w:szCs w:val="24"/>
        </w:rPr>
        <w:t xml:space="preserve"> КАЧЕСТВА ОБРАЗОВАНИЯ</w:t>
      </w:r>
      <w:proofErr w:type="gramEnd"/>
    </w:p>
    <w:p w:rsidR="006D1EC6" w:rsidRPr="006D1EC6" w:rsidRDefault="006D1EC6" w:rsidP="006D1E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1EC6">
        <w:rPr>
          <w:rFonts w:ascii="Times New Roman" w:hAnsi="Times New Roman" w:cs="Times New Roman"/>
          <w:sz w:val="24"/>
          <w:szCs w:val="24"/>
        </w:rPr>
        <w:t xml:space="preserve">С целью снижения напряженности среди родителей по вопросу </w:t>
      </w:r>
      <w:proofErr w:type="spellStart"/>
      <w:r w:rsidRPr="006D1EC6">
        <w:rPr>
          <w:rFonts w:ascii="Times New Roman" w:hAnsi="Times New Roman" w:cs="Times New Roman"/>
          <w:sz w:val="24"/>
          <w:szCs w:val="24"/>
        </w:rPr>
        <w:t>дистанта</w:t>
      </w:r>
      <w:proofErr w:type="spellEnd"/>
      <w:r w:rsidRPr="006D1EC6">
        <w:rPr>
          <w:rFonts w:ascii="Times New Roman" w:hAnsi="Times New Roman" w:cs="Times New Roman"/>
          <w:sz w:val="24"/>
          <w:szCs w:val="24"/>
        </w:rPr>
        <w:t xml:space="preserve"> в 2020 году на сайте ОО был организован специальный раздел, обеспечена работа горячей телефонной линии по сбору информации о проблемах в организации и по вопросам качества дистанционного обучения. Была предложена анкета «Удовлетворенность качеством</w:t>
      </w:r>
      <w:r w:rsidR="00FA25B0">
        <w:rPr>
          <w:rFonts w:ascii="Times New Roman" w:hAnsi="Times New Roman" w:cs="Times New Roman"/>
          <w:sz w:val="24"/>
          <w:szCs w:val="24"/>
        </w:rPr>
        <w:t xml:space="preserve"> дистанционного обучения в школе</w:t>
      </w:r>
      <w:r w:rsidRPr="006D1EC6">
        <w:rPr>
          <w:rFonts w:ascii="Times New Roman" w:hAnsi="Times New Roman" w:cs="Times New Roman"/>
          <w:sz w:val="24"/>
          <w:szCs w:val="24"/>
        </w:rPr>
        <w:t>».</w:t>
      </w:r>
    </w:p>
    <w:p w:rsidR="006D1EC6" w:rsidRPr="006D1EC6" w:rsidRDefault="006D1EC6" w:rsidP="006D1E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1EC6">
        <w:rPr>
          <w:rFonts w:ascii="Times New Roman" w:hAnsi="Times New Roman" w:cs="Times New Roman"/>
          <w:sz w:val="24"/>
          <w:szCs w:val="24"/>
        </w:rPr>
        <w:t>Результаты анализа анкетирования показы</w:t>
      </w:r>
      <w:r w:rsidR="00FA25B0">
        <w:rPr>
          <w:rFonts w:ascii="Times New Roman" w:hAnsi="Times New Roman" w:cs="Times New Roman"/>
          <w:sz w:val="24"/>
          <w:szCs w:val="24"/>
        </w:rPr>
        <w:t>вают положительную</w:t>
      </w:r>
      <w:r w:rsidRPr="006D1EC6">
        <w:rPr>
          <w:rFonts w:ascii="Times New Roman" w:hAnsi="Times New Roman" w:cs="Times New Roman"/>
          <w:sz w:val="24"/>
          <w:szCs w:val="24"/>
        </w:rPr>
        <w:t xml:space="preserve"> динамику удовлетворенности родителей по ключевым показателям в</w:t>
      </w:r>
      <w:r w:rsidR="00FA25B0">
        <w:rPr>
          <w:rFonts w:ascii="Times New Roman" w:hAnsi="Times New Roman" w:cs="Times New Roman"/>
          <w:sz w:val="24"/>
          <w:szCs w:val="24"/>
        </w:rPr>
        <w:t xml:space="preserve"> сравнении весеннего </w:t>
      </w:r>
      <w:r w:rsidRPr="006D1EC6">
        <w:rPr>
          <w:rFonts w:ascii="Times New Roman" w:hAnsi="Times New Roman" w:cs="Times New Roman"/>
          <w:sz w:val="24"/>
          <w:szCs w:val="24"/>
        </w:rPr>
        <w:t>дистанционного периодов.</w:t>
      </w:r>
    </w:p>
    <w:p w:rsidR="00FA25B0" w:rsidRDefault="006D1EC6" w:rsidP="006D1E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1EC6">
        <w:rPr>
          <w:rFonts w:ascii="Times New Roman" w:hAnsi="Times New Roman" w:cs="Times New Roman"/>
          <w:sz w:val="24"/>
          <w:szCs w:val="24"/>
        </w:rPr>
        <w:t xml:space="preserve">По окончании 2019–2020 учебного года в адрес Школы поступили благодарности от родителей отдельных классов в адрес педагогов, качественно организовавших период дистанционного обучения. </w:t>
      </w:r>
    </w:p>
    <w:p w:rsidR="00FA25B0" w:rsidRDefault="00FA25B0" w:rsidP="006D1E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D1EC6" w:rsidRPr="00FA25B0" w:rsidRDefault="00FA25B0" w:rsidP="006D1EC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="006D1EC6" w:rsidRPr="00FA25B0">
        <w:rPr>
          <w:rFonts w:ascii="Times New Roman" w:hAnsi="Times New Roman" w:cs="Times New Roman"/>
          <w:b/>
          <w:sz w:val="24"/>
          <w:szCs w:val="24"/>
        </w:rPr>
        <w:t>VII. ОЦЕНКА КАДРОВОГО ОБЕСПЕЧЕНИЯ</w:t>
      </w:r>
    </w:p>
    <w:p w:rsidR="006D1EC6" w:rsidRPr="006D1EC6" w:rsidRDefault="006D1EC6" w:rsidP="006D1E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1EC6">
        <w:rPr>
          <w:rFonts w:ascii="Times New Roman" w:hAnsi="Times New Roman" w:cs="Times New Roman"/>
          <w:sz w:val="24"/>
          <w:szCs w:val="24"/>
        </w:rPr>
        <w:t xml:space="preserve">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</w:t>
      </w:r>
      <w:r w:rsidRPr="006D1EC6">
        <w:rPr>
          <w:rFonts w:ascii="Times New Roman" w:hAnsi="Times New Roman" w:cs="Times New Roman"/>
          <w:sz w:val="24"/>
          <w:szCs w:val="24"/>
        </w:rPr>
        <w:lastRenderedPageBreak/>
        <w:t>его развитии в соответствии с потребностями Школы и требованиями действующего законодательства.</w:t>
      </w:r>
    </w:p>
    <w:p w:rsidR="006D1EC6" w:rsidRPr="006D1EC6" w:rsidRDefault="006D1EC6" w:rsidP="006D1E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1EC6">
        <w:rPr>
          <w:rFonts w:ascii="Times New Roman" w:hAnsi="Times New Roman" w:cs="Times New Roman"/>
          <w:sz w:val="24"/>
          <w:szCs w:val="24"/>
        </w:rPr>
        <w:t>Основные принципы кадровой политики направлены:</w:t>
      </w:r>
    </w:p>
    <w:p w:rsidR="006D1EC6" w:rsidRPr="006D1EC6" w:rsidRDefault="006D1EC6" w:rsidP="006D1E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1EC6">
        <w:rPr>
          <w:rFonts w:ascii="Times New Roman" w:hAnsi="Times New Roman" w:cs="Times New Roman"/>
          <w:sz w:val="24"/>
          <w:szCs w:val="24"/>
        </w:rPr>
        <w:t>•</w:t>
      </w:r>
      <w:r w:rsidRPr="006D1EC6">
        <w:rPr>
          <w:rFonts w:ascii="Times New Roman" w:hAnsi="Times New Roman" w:cs="Times New Roman"/>
          <w:sz w:val="24"/>
          <w:szCs w:val="24"/>
        </w:rPr>
        <w:tab/>
        <w:t>на сохранение, укрепление и развитие кадрового потенциала;</w:t>
      </w:r>
    </w:p>
    <w:p w:rsidR="006D1EC6" w:rsidRPr="006D1EC6" w:rsidRDefault="006D1EC6" w:rsidP="006D1E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1EC6">
        <w:rPr>
          <w:rFonts w:ascii="Times New Roman" w:hAnsi="Times New Roman" w:cs="Times New Roman"/>
          <w:sz w:val="24"/>
          <w:szCs w:val="24"/>
        </w:rPr>
        <w:t>•</w:t>
      </w:r>
      <w:r w:rsidRPr="006D1EC6">
        <w:rPr>
          <w:rFonts w:ascii="Times New Roman" w:hAnsi="Times New Roman" w:cs="Times New Roman"/>
          <w:sz w:val="24"/>
          <w:szCs w:val="24"/>
        </w:rPr>
        <w:tab/>
        <w:t>создание квалифицированного коллектива, способного работать в современных условиях;</w:t>
      </w:r>
    </w:p>
    <w:p w:rsidR="006D1EC6" w:rsidRPr="006D1EC6" w:rsidRDefault="006D1EC6" w:rsidP="006D1E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1EC6">
        <w:rPr>
          <w:rFonts w:ascii="Times New Roman" w:hAnsi="Times New Roman" w:cs="Times New Roman"/>
          <w:sz w:val="24"/>
          <w:szCs w:val="24"/>
        </w:rPr>
        <w:t>•</w:t>
      </w:r>
      <w:r w:rsidRPr="006D1EC6">
        <w:rPr>
          <w:rFonts w:ascii="Times New Roman" w:hAnsi="Times New Roman" w:cs="Times New Roman"/>
          <w:sz w:val="24"/>
          <w:szCs w:val="24"/>
        </w:rPr>
        <w:tab/>
        <w:t>повышение уровня квалификации персонала.</w:t>
      </w:r>
    </w:p>
    <w:p w:rsidR="006D1EC6" w:rsidRPr="006D1EC6" w:rsidRDefault="006D1EC6" w:rsidP="006D1E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D1EC6">
        <w:rPr>
          <w:rFonts w:ascii="Times New Roman" w:hAnsi="Times New Roman" w:cs="Times New Roman"/>
          <w:sz w:val="24"/>
          <w:szCs w:val="24"/>
        </w:rPr>
        <w:t xml:space="preserve">На период </w:t>
      </w:r>
      <w:proofErr w:type="spellStart"/>
      <w:r w:rsidRPr="006D1EC6">
        <w:rPr>
          <w:rFonts w:ascii="Times New Roman" w:hAnsi="Times New Roman" w:cs="Times New Roman"/>
          <w:sz w:val="24"/>
          <w:szCs w:val="24"/>
        </w:rPr>
        <w:t>само</w:t>
      </w:r>
      <w:r w:rsidR="001A449B">
        <w:rPr>
          <w:rFonts w:ascii="Times New Roman" w:hAnsi="Times New Roman" w:cs="Times New Roman"/>
          <w:sz w:val="24"/>
          <w:szCs w:val="24"/>
        </w:rPr>
        <w:t>обследования</w:t>
      </w:r>
      <w:proofErr w:type="spellEnd"/>
      <w:r w:rsidR="001A449B">
        <w:rPr>
          <w:rFonts w:ascii="Times New Roman" w:hAnsi="Times New Roman" w:cs="Times New Roman"/>
          <w:sz w:val="24"/>
          <w:szCs w:val="24"/>
        </w:rPr>
        <w:t xml:space="preserve"> в Школе работают 15</w:t>
      </w:r>
      <w:r w:rsidRPr="006D1EC6">
        <w:rPr>
          <w:rFonts w:ascii="Times New Roman" w:hAnsi="Times New Roman" w:cs="Times New Roman"/>
          <w:sz w:val="24"/>
          <w:szCs w:val="24"/>
        </w:rPr>
        <w:t xml:space="preserve"> педагога</w:t>
      </w:r>
      <w:r w:rsidR="00FA25B0">
        <w:rPr>
          <w:rFonts w:ascii="Times New Roman" w:hAnsi="Times New Roman" w:cs="Times New Roman"/>
          <w:sz w:val="24"/>
          <w:szCs w:val="24"/>
        </w:rPr>
        <w:t>. Все имеют</w:t>
      </w:r>
      <w:r w:rsidRPr="006D1EC6">
        <w:rPr>
          <w:rFonts w:ascii="Times New Roman" w:hAnsi="Times New Roman" w:cs="Times New Roman"/>
          <w:sz w:val="24"/>
          <w:szCs w:val="24"/>
        </w:rPr>
        <w:t xml:space="preserve"> </w:t>
      </w:r>
      <w:r w:rsidR="00FA25B0">
        <w:rPr>
          <w:rFonts w:ascii="Times New Roman" w:hAnsi="Times New Roman" w:cs="Times New Roman"/>
          <w:sz w:val="24"/>
          <w:szCs w:val="24"/>
        </w:rPr>
        <w:t xml:space="preserve"> высшее образование</w:t>
      </w:r>
      <w:r w:rsidRPr="006D1EC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В общем составе кадров 4 учителя начальных классов и 11</w:t>
      </w:r>
      <w:r w:rsidRPr="001A449B">
        <w:rPr>
          <w:rFonts w:ascii="Times New Roman" w:hAnsi="Times New Roman" w:cs="Times New Roman"/>
          <w:sz w:val="24"/>
          <w:szCs w:val="24"/>
        </w:rPr>
        <w:t xml:space="preserve"> учителе</w:t>
      </w:r>
      <w:proofErr w:type="gramStart"/>
      <w:r w:rsidRPr="001A449B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1A449B">
        <w:rPr>
          <w:rFonts w:ascii="Times New Roman" w:hAnsi="Times New Roman" w:cs="Times New Roman"/>
          <w:sz w:val="24"/>
          <w:szCs w:val="24"/>
        </w:rPr>
        <w:t xml:space="preserve"> предметников.</w:t>
      </w:r>
      <w:r>
        <w:rPr>
          <w:rFonts w:ascii="Times New Roman" w:hAnsi="Times New Roman" w:cs="Times New Roman"/>
          <w:sz w:val="24"/>
          <w:szCs w:val="24"/>
        </w:rPr>
        <w:t xml:space="preserve"> По состоянию на 1 сентября 2020</w:t>
      </w:r>
      <w:r w:rsidRPr="001A449B">
        <w:rPr>
          <w:rFonts w:ascii="Times New Roman" w:hAnsi="Times New Roman" w:cs="Times New Roman"/>
          <w:sz w:val="24"/>
          <w:szCs w:val="24"/>
        </w:rPr>
        <w:t xml:space="preserve"> года вакантных мест нет. Образовательный уровень педагогов: 100% имеют высшее образование.    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начало 2020 года  87</w:t>
      </w:r>
      <w:r w:rsidRPr="001A449B">
        <w:rPr>
          <w:rFonts w:ascii="Times New Roman" w:hAnsi="Times New Roman" w:cs="Times New Roman"/>
          <w:sz w:val="24"/>
          <w:szCs w:val="24"/>
        </w:rPr>
        <w:t>% педагогов имеют квалиф</w:t>
      </w:r>
      <w:r>
        <w:rPr>
          <w:rFonts w:ascii="Times New Roman" w:hAnsi="Times New Roman" w:cs="Times New Roman"/>
          <w:sz w:val="24"/>
          <w:szCs w:val="24"/>
        </w:rPr>
        <w:t>икационную категорию. Из них, 7</w:t>
      </w:r>
      <w:r w:rsidRPr="001A449B">
        <w:rPr>
          <w:rFonts w:ascii="Times New Roman" w:hAnsi="Times New Roman" w:cs="Times New Roman"/>
          <w:sz w:val="24"/>
          <w:szCs w:val="24"/>
        </w:rPr>
        <w:t>% - имеют высшу</w:t>
      </w:r>
      <w:r>
        <w:rPr>
          <w:rFonts w:ascii="Times New Roman" w:hAnsi="Times New Roman" w:cs="Times New Roman"/>
          <w:sz w:val="24"/>
          <w:szCs w:val="24"/>
        </w:rPr>
        <w:t>ю квалификационную категорию, 80%- первую, 7% -СЗД</w:t>
      </w:r>
      <w:r w:rsidRPr="001A449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449B">
        <w:rPr>
          <w:rFonts w:ascii="Times New Roman" w:hAnsi="Times New Roman" w:cs="Times New Roman"/>
          <w:sz w:val="24"/>
          <w:szCs w:val="24"/>
        </w:rPr>
        <w:t xml:space="preserve">Повышение квалификации учителей на последние 3 лет: </w:t>
      </w:r>
      <w:proofErr w:type="gramEnd"/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449B">
        <w:rPr>
          <w:rFonts w:ascii="Times New Roman" w:hAnsi="Times New Roman" w:cs="Times New Roman"/>
          <w:sz w:val="24"/>
          <w:szCs w:val="24"/>
        </w:rPr>
        <w:t xml:space="preserve">       Все основные предметы ведутся специалистами. Коллектив в основном стабилен. </w:t>
      </w:r>
      <w:proofErr w:type="gramStart"/>
      <w:r w:rsidRPr="001A449B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1A449B">
        <w:rPr>
          <w:rFonts w:ascii="Times New Roman" w:hAnsi="Times New Roman" w:cs="Times New Roman"/>
          <w:sz w:val="24"/>
          <w:szCs w:val="24"/>
        </w:rPr>
        <w:t xml:space="preserve"> последние 3 года выбыл 1 учитель в связи с переходом на другую работу. </w:t>
      </w:r>
    </w:p>
    <w:p w:rsidR="0079209E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Все учителя вла</w:t>
      </w:r>
      <w:r w:rsidR="00352001">
        <w:rPr>
          <w:rFonts w:ascii="Times New Roman" w:hAnsi="Times New Roman" w:cs="Times New Roman"/>
          <w:sz w:val="24"/>
          <w:szCs w:val="24"/>
        </w:rPr>
        <w:t>деют компьютерными технологиями.</w:t>
      </w:r>
      <w:r w:rsidR="002972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2001" w:rsidRDefault="0079209E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A449B">
        <w:rPr>
          <w:rFonts w:ascii="Times New Roman" w:hAnsi="Times New Roman" w:cs="Times New Roman"/>
          <w:sz w:val="24"/>
          <w:szCs w:val="24"/>
        </w:rPr>
        <w:t>Разработан перспективный план повышения квалификации</w:t>
      </w:r>
      <w:r>
        <w:rPr>
          <w:rFonts w:ascii="Times New Roman" w:hAnsi="Times New Roman" w:cs="Times New Roman"/>
          <w:sz w:val="24"/>
          <w:szCs w:val="24"/>
        </w:rPr>
        <w:t>, на основе которого в течение 3 лет 100</w:t>
      </w:r>
      <w:r w:rsidRPr="001A449B">
        <w:rPr>
          <w:rFonts w:ascii="Times New Roman" w:hAnsi="Times New Roman" w:cs="Times New Roman"/>
          <w:sz w:val="24"/>
          <w:szCs w:val="24"/>
        </w:rPr>
        <w:t>% учителей охвачены курсовой подготовкой. Педагоги школы проходят как традиционные курсы повышения квалификации, так и дистанционные формы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F51D0">
        <w:rPr>
          <w:rFonts w:ascii="Times New Roman" w:hAnsi="Times New Roman" w:cs="Times New Roman"/>
          <w:sz w:val="24"/>
          <w:szCs w:val="24"/>
        </w:rPr>
        <w:t>В м</w:t>
      </w:r>
      <w:r>
        <w:rPr>
          <w:rFonts w:ascii="Times New Roman" w:hAnsi="Times New Roman" w:cs="Times New Roman"/>
          <w:sz w:val="24"/>
          <w:szCs w:val="24"/>
        </w:rPr>
        <w:t>ежкурсовой период проходят дополнительные курсы повышения квалификации.</w:t>
      </w:r>
    </w:p>
    <w:p w:rsidR="0029720E" w:rsidRDefault="0029720E" w:rsidP="001A449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720E" w:rsidRPr="0029720E" w:rsidRDefault="0029720E" w:rsidP="001A449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720E">
        <w:rPr>
          <w:rFonts w:ascii="Times New Roman" w:hAnsi="Times New Roman" w:cs="Times New Roman"/>
          <w:b/>
          <w:sz w:val="24"/>
          <w:szCs w:val="24"/>
        </w:rPr>
        <w:t>20.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720E">
        <w:rPr>
          <w:rFonts w:ascii="Times New Roman" w:hAnsi="Times New Roman" w:cs="Times New Roman"/>
          <w:b/>
          <w:sz w:val="24"/>
          <w:szCs w:val="24"/>
        </w:rPr>
        <w:t xml:space="preserve">Дополнительная </w:t>
      </w:r>
      <w:r w:rsidR="00344AF4">
        <w:rPr>
          <w:rFonts w:ascii="Times New Roman" w:hAnsi="Times New Roman" w:cs="Times New Roman"/>
          <w:b/>
          <w:sz w:val="24"/>
          <w:szCs w:val="24"/>
        </w:rPr>
        <w:t xml:space="preserve">профессиональная </w:t>
      </w:r>
      <w:r w:rsidRPr="0029720E">
        <w:rPr>
          <w:rFonts w:ascii="Times New Roman" w:hAnsi="Times New Roman" w:cs="Times New Roman"/>
          <w:b/>
          <w:sz w:val="24"/>
          <w:szCs w:val="24"/>
        </w:rPr>
        <w:t>курсовая подготовка педагогов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352001" w:rsidTr="00352001">
        <w:tc>
          <w:tcPr>
            <w:tcW w:w="817" w:type="dxa"/>
          </w:tcPr>
          <w:p w:rsidR="00352001" w:rsidRDefault="00352001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563" w:type="dxa"/>
          </w:tcPr>
          <w:p w:rsidR="00352001" w:rsidRDefault="00352001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79209E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3191" w:type="dxa"/>
          </w:tcPr>
          <w:p w:rsidR="00352001" w:rsidRDefault="00352001" w:rsidP="00352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педагогов, прошедших курсовое обучение</w:t>
            </w:r>
          </w:p>
        </w:tc>
      </w:tr>
      <w:tr w:rsidR="00352001" w:rsidTr="00352001">
        <w:tc>
          <w:tcPr>
            <w:tcW w:w="817" w:type="dxa"/>
          </w:tcPr>
          <w:p w:rsidR="00352001" w:rsidRDefault="0029720E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63" w:type="dxa"/>
          </w:tcPr>
          <w:p w:rsidR="00352001" w:rsidRDefault="004B308A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корона</w:t>
            </w:r>
            <w:r w:rsidR="0029720E">
              <w:rPr>
                <w:rFonts w:ascii="Times New Roman" w:hAnsi="Times New Roman" w:cs="Times New Roman"/>
                <w:sz w:val="24"/>
                <w:szCs w:val="24"/>
              </w:rPr>
              <w:t>вируса</w:t>
            </w:r>
            <w:proofErr w:type="spellEnd"/>
            <w:r w:rsidR="0029720E">
              <w:rPr>
                <w:rFonts w:ascii="Times New Roman" w:hAnsi="Times New Roman" w:cs="Times New Roman"/>
                <w:sz w:val="24"/>
                <w:szCs w:val="24"/>
              </w:rPr>
              <w:t>, гриппа и других острых респираторных вирусных инфекций</w:t>
            </w:r>
          </w:p>
        </w:tc>
        <w:tc>
          <w:tcPr>
            <w:tcW w:w="3191" w:type="dxa"/>
          </w:tcPr>
          <w:p w:rsidR="00352001" w:rsidRDefault="00344AF4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52001" w:rsidTr="00352001">
        <w:tc>
          <w:tcPr>
            <w:tcW w:w="817" w:type="dxa"/>
          </w:tcPr>
          <w:p w:rsidR="00352001" w:rsidRDefault="0029720E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63" w:type="dxa"/>
          </w:tcPr>
          <w:p w:rsidR="00352001" w:rsidRDefault="0029720E" w:rsidP="004B30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 ИКТ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компетенциций</w:t>
            </w:r>
            <w:proofErr w:type="spellEnd"/>
            <w:r w:rsidR="004B308A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предметных областей «Искусство», «Технология» в условиях реализации ФГО</w:t>
            </w:r>
            <w:proofErr w:type="gramStart"/>
            <w:r w:rsidR="004B308A">
              <w:rPr>
                <w:rFonts w:ascii="Times New Roman" w:hAnsi="Times New Roman" w:cs="Times New Roman"/>
                <w:sz w:val="24"/>
                <w:szCs w:val="24"/>
              </w:rPr>
              <w:t>С(</w:t>
            </w:r>
            <w:proofErr w:type="gramEnd"/>
            <w:r w:rsidR="004B308A">
              <w:rPr>
                <w:rFonts w:ascii="Times New Roman" w:hAnsi="Times New Roman" w:cs="Times New Roman"/>
                <w:sz w:val="24"/>
                <w:szCs w:val="24"/>
              </w:rPr>
              <w:t>в т.ч.16 ч. По особенностям организации работы с детьми с ОВЗ</w:t>
            </w:r>
          </w:p>
        </w:tc>
        <w:tc>
          <w:tcPr>
            <w:tcW w:w="3191" w:type="dxa"/>
          </w:tcPr>
          <w:p w:rsidR="00352001" w:rsidRDefault="004B308A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52001" w:rsidTr="00352001">
        <w:tc>
          <w:tcPr>
            <w:tcW w:w="817" w:type="dxa"/>
          </w:tcPr>
          <w:p w:rsidR="00352001" w:rsidRDefault="00344AF4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63" w:type="dxa"/>
          </w:tcPr>
          <w:p w:rsidR="00352001" w:rsidRDefault="00344AF4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Оценочные компетенции учителя: методы и приемы диагностического и формирующего оценивания»</w:t>
            </w:r>
          </w:p>
        </w:tc>
        <w:tc>
          <w:tcPr>
            <w:tcW w:w="3191" w:type="dxa"/>
          </w:tcPr>
          <w:p w:rsidR="00352001" w:rsidRDefault="00344AF4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4AF4" w:rsidTr="00352001">
        <w:tc>
          <w:tcPr>
            <w:tcW w:w="817" w:type="dxa"/>
          </w:tcPr>
          <w:p w:rsidR="00344AF4" w:rsidRDefault="00344AF4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63" w:type="dxa"/>
          </w:tcPr>
          <w:p w:rsidR="00344AF4" w:rsidRDefault="00344AF4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образовательной организацией в условиях модернизации образования</w:t>
            </w:r>
          </w:p>
        </w:tc>
        <w:tc>
          <w:tcPr>
            <w:tcW w:w="3191" w:type="dxa"/>
          </w:tcPr>
          <w:p w:rsidR="00344AF4" w:rsidRDefault="00344AF4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4AF4" w:rsidTr="00352001">
        <w:tc>
          <w:tcPr>
            <w:tcW w:w="817" w:type="dxa"/>
          </w:tcPr>
          <w:p w:rsidR="00344AF4" w:rsidRDefault="00344AF4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63" w:type="dxa"/>
          </w:tcPr>
          <w:p w:rsidR="00344AF4" w:rsidRDefault="00344AF4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системы воспитательной деятельности класса в условиях реализации ФГОС</w:t>
            </w:r>
          </w:p>
        </w:tc>
        <w:tc>
          <w:tcPr>
            <w:tcW w:w="3191" w:type="dxa"/>
          </w:tcPr>
          <w:p w:rsidR="00344AF4" w:rsidRDefault="00344AF4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62BA" w:rsidTr="00352001">
        <w:tc>
          <w:tcPr>
            <w:tcW w:w="817" w:type="dxa"/>
          </w:tcPr>
          <w:p w:rsidR="00C062BA" w:rsidRDefault="00C062BA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63" w:type="dxa"/>
          </w:tcPr>
          <w:p w:rsidR="00C062BA" w:rsidRDefault="00C062BA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Цифровые образовательные ресурсы в образовательном процессе</w:t>
            </w:r>
          </w:p>
        </w:tc>
        <w:tc>
          <w:tcPr>
            <w:tcW w:w="3191" w:type="dxa"/>
          </w:tcPr>
          <w:p w:rsidR="00C062BA" w:rsidRDefault="00C062BA" w:rsidP="001A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D1EC6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Педагогов-дефектологов, пс</w:t>
      </w:r>
      <w:r>
        <w:rPr>
          <w:rFonts w:ascii="Times New Roman" w:hAnsi="Times New Roman" w:cs="Times New Roman"/>
          <w:sz w:val="24"/>
          <w:szCs w:val="24"/>
        </w:rPr>
        <w:t>ихологов, врачей, ме</w:t>
      </w:r>
      <w:r w:rsidRPr="001A449B">
        <w:rPr>
          <w:rFonts w:ascii="Times New Roman" w:hAnsi="Times New Roman" w:cs="Times New Roman"/>
          <w:sz w:val="24"/>
          <w:szCs w:val="24"/>
        </w:rPr>
        <w:t xml:space="preserve">дицинских работников в штате образовательного учреждения не имеется. </w:t>
      </w:r>
    </w:p>
    <w:p w:rsid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9209E" w:rsidRDefault="0079209E" w:rsidP="00AE6EC0">
      <w:pPr>
        <w:spacing w:after="150" w:line="255" w:lineRule="atLeast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E6EC0" w:rsidRPr="00AE6EC0" w:rsidRDefault="00AE6EC0" w:rsidP="00AE6EC0">
      <w:pPr>
        <w:spacing w:after="150" w:line="255" w:lineRule="atLeast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E6EC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VIII. ОЦЕНКА УЧЕБНО-МЕТОДИЧЕСКОГО И БИБЛИОТЕЧНО-ИНФОРМАЦИОННОГО ОБЕСПЕЧЕНИЯ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 xml:space="preserve">Объём фонда учебной, учебно-методической, художественной литературы в библиотеке достаточен для ведения учебно-воспитательного процесса в школе. Фонд учебной и художественной литературы постоянно пополняется и обновляется за счет поступления новых книг, поставляемых централизованно из отдела образования согласно заявкам. Учащиеся школы полностью обеспечены соответствующими требованиям учебниками. В  библиотеке имеются электронные учебники. Школа обеспечена современной информационной базой (локальная сеть, электронная почта, Интернет). 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Кол-во посадочных мест в библиотеке – 4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Общее кол-во экземпляров учебно-методической литературы в библиотеке –4179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Общее кол-во экземпляров художественной литературы – 6628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Кол-во названий ежегодных подписных изданий –5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 xml:space="preserve">          Библиотека школы занимает  1 помещение площадью 29,4 </w:t>
      </w:r>
      <w:proofErr w:type="spellStart"/>
      <w:r w:rsidRPr="001A449B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1A449B">
        <w:rPr>
          <w:rFonts w:ascii="Times New Roman" w:hAnsi="Times New Roman" w:cs="Times New Roman"/>
          <w:sz w:val="24"/>
          <w:szCs w:val="24"/>
        </w:rPr>
        <w:t xml:space="preserve">., где расположен абонемент и  фонд открытого доступа.  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 xml:space="preserve">         Оборудование библиотеки представлено 4 двухсторонними стеллажами, 2 односторонних стеллажей и 4 книжными шкафами в открытом доступе. Имеющегося оборудования хватает для размещения библиотечного фонда и организации самостоятельной работы учащихся и педагогов в стенах библиотеки. В библиотеке имеется 1 принтер и 1 компьютер. С помощью программы </w:t>
      </w:r>
      <w:proofErr w:type="spellStart"/>
      <w:r w:rsidRPr="001A449B">
        <w:rPr>
          <w:rFonts w:ascii="Times New Roman" w:hAnsi="Times New Roman" w:cs="Times New Roman"/>
          <w:sz w:val="24"/>
          <w:szCs w:val="24"/>
        </w:rPr>
        <w:t>MarcSQL</w:t>
      </w:r>
      <w:proofErr w:type="spellEnd"/>
      <w:r w:rsidRPr="001A449B">
        <w:rPr>
          <w:rFonts w:ascii="Times New Roman" w:hAnsi="Times New Roman" w:cs="Times New Roman"/>
          <w:sz w:val="24"/>
          <w:szCs w:val="24"/>
        </w:rPr>
        <w:t xml:space="preserve"> ведется электронный каталог.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 xml:space="preserve">        Общий фонд библиотеки составляет 11751 экз.  </w:t>
      </w:r>
      <w:proofErr w:type="gramStart"/>
      <w:r w:rsidRPr="001A449B">
        <w:rPr>
          <w:rFonts w:ascii="Times New Roman" w:hAnsi="Times New Roman" w:cs="Times New Roman"/>
          <w:sz w:val="24"/>
          <w:szCs w:val="24"/>
        </w:rPr>
        <w:t>Общая</w:t>
      </w:r>
      <w:proofErr w:type="gramEnd"/>
      <w:r w:rsidRPr="001A449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A449B">
        <w:rPr>
          <w:rFonts w:ascii="Times New Roman" w:hAnsi="Times New Roman" w:cs="Times New Roman"/>
          <w:sz w:val="24"/>
          <w:szCs w:val="24"/>
        </w:rPr>
        <w:t>книгообеспеченность</w:t>
      </w:r>
      <w:proofErr w:type="spellEnd"/>
      <w:r w:rsidRPr="001A449B">
        <w:rPr>
          <w:rFonts w:ascii="Times New Roman" w:hAnsi="Times New Roman" w:cs="Times New Roman"/>
          <w:sz w:val="24"/>
          <w:szCs w:val="24"/>
        </w:rPr>
        <w:t xml:space="preserve"> составляет 202 книг на одного обучающего. 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 xml:space="preserve">       В случае отсутствия в фонде школьной библиотеки определённого произведения, учащиеся пользуются услугами сельской библиотеки, фонд которой богаче и разнообразнее.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 xml:space="preserve">       Комплектование фондов происходит в основном за счёт средств федерального и республиканского бюджетов. Фонд пополняется также за счёт подарочных изданий.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 xml:space="preserve">        Ведётся работа по организации подписки на периодические издания. Сумма, выделенная</w:t>
      </w:r>
      <w:r w:rsidR="00AE6EC0">
        <w:rPr>
          <w:rFonts w:ascii="Times New Roman" w:hAnsi="Times New Roman" w:cs="Times New Roman"/>
          <w:sz w:val="24"/>
          <w:szCs w:val="24"/>
        </w:rPr>
        <w:t xml:space="preserve"> на эти цели, составила: в2020</w:t>
      </w:r>
      <w:r w:rsidRPr="001A449B">
        <w:rPr>
          <w:rFonts w:ascii="Times New Roman" w:hAnsi="Times New Roman" w:cs="Times New Roman"/>
          <w:sz w:val="24"/>
          <w:szCs w:val="24"/>
        </w:rPr>
        <w:t>г. – 4046,69 руб.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 xml:space="preserve">         Библиотека имеет эстетически привлекательный вид. Расстановка фонда в открытом доступе осуществлена по тематико-возрастному принципу, что даёт возможность дифференцированно подойти к обслуживанию учащихся: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1.</w:t>
      </w:r>
      <w:r w:rsidRPr="001A449B">
        <w:rPr>
          <w:rFonts w:ascii="Times New Roman" w:hAnsi="Times New Roman" w:cs="Times New Roman"/>
          <w:sz w:val="24"/>
          <w:szCs w:val="24"/>
        </w:rPr>
        <w:tab/>
        <w:t>Книги для учащихся начальных классов «По планетам знаний».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2.</w:t>
      </w:r>
      <w:r w:rsidRPr="001A449B">
        <w:rPr>
          <w:rFonts w:ascii="Times New Roman" w:hAnsi="Times New Roman" w:cs="Times New Roman"/>
          <w:sz w:val="24"/>
          <w:szCs w:val="24"/>
        </w:rPr>
        <w:tab/>
        <w:t>Методическая литература «В помощь педагогам».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3.</w:t>
      </w:r>
      <w:r w:rsidRPr="001A449B">
        <w:rPr>
          <w:rFonts w:ascii="Times New Roman" w:hAnsi="Times New Roman" w:cs="Times New Roman"/>
          <w:sz w:val="24"/>
          <w:szCs w:val="24"/>
        </w:rPr>
        <w:tab/>
        <w:t>Литература на татарском языке.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4.</w:t>
      </w:r>
      <w:r w:rsidRPr="001A449B">
        <w:rPr>
          <w:rFonts w:ascii="Times New Roman" w:hAnsi="Times New Roman" w:cs="Times New Roman"/>
          <w:sz w:val="24"/>
          <w:szCs w:val="24"/>
        </w:rPr>
        <w:tab/>
        <w:t>Художественная литература (подразделена по авторам).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5.</w:t>
      </w:r>
      <w:r w:rsidRPr="001A449B">
        <w:rPr>
          <w:rFonts w:ascii="Times New Roman" w:hAnsi="Times New Roman" w:cs="Times New Roman"/>
          <w:sz w:val="24"/>
          <w:szCs w:val="24"/>
        </w:rPr>
        <w:tab/>
        <w:t>Мировая литература.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6.</w:t>
      </w:r>
      <w:r w:rsidRPr="001A449B">
        <w:rPr>
          <w:rFonts w:ascii="Times New Roman" w:hAnsi="Times New Roman" w:cs="Times New Roman"/>
          <w:sz w:val="24"/>
          <w:szCs w:val="24"/>
        </w:rPr>
        <w:tab/>
        <w:t>Русская литература.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7.</w:t>
      </w:r>
      <w:r w:rsidRPr="001A449B">
        <w:rPr>
          <w:rFonts w:ascii="Times New Roman" w:hAnsi="Times New Roman" w:cs="Times New Roman"/>
          <w:sz w:val="24"/>
          <w:szCs w:val="24"/>
        </w:rPr>
        <w:tab/>
        <w:t>Зарубежная литература.</w:t>
      </w:r>
    </w:p>
    <w:p w:rsidR="001A449B" w:rsidRPr="001A449B" w:rsidRDefault="001A449B" w:rsidP="001A449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>8.</w:t>
      </w:r>
      <w:r w:rsidRPr="001A449B">
        <w:rPr>
          <w:rFonts w:ascii="Times New Roman" w:hAnsi="Times New Roman" w:cs="Times New Roman"/>
          <w:sz w:val="24"/>
          <w:szCs w:val="24"/>
        </w:rPr>
        <w:tab/>
        <w:t>Справочная литература.</w:t>
      </w:r>
    </w:p>
    <w:p w:rsidR="001A449B" w:rsidRPr="001A449B" w:rsidRDefault="001A449B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 xml:space="preserve"> На полках оформляются различные </w:t>
      </w:r>
      <w:r w:rsidR="00AE6EC0">
        <w:rPr>
          <w:rFonts w:ascii="Times New Roman" w:hAnsi="Times New Roman" w:cs="Times New Roman"/>
          <w:sz w:val="24"/>
          <w:szCs w:val="24"/>
        </w:rPr>
        <w:t xml:space="preserve">тематические </w:t>
      </w:r>
      <w:r w:rsidRPr="001A449B">
        <w:rPr>
          <w:rFonts w:ascii="Times New Roman" w:hAnsi="Times New Roman" w:cs="Times New Roman"/>
          <w:sz w:val="24"/>
          <w:szCs w:val="24"/>
        </w:rPr>
        <w:t>выставки: «Новые книги», «</w:t>
      </w:r>
      <w:proofErr w:type="spellStart"/>
      <w:r w:rsidRPr="001A449B">
        <w:rPr>
          <w:rFonts w:ascii="Times New Roman" w:hAnsi="Times New Roman" w:cs="Times New Roman"/>
          <w:sz w:val="24"/>
          <w:szCs w:val="24"/>
        </w:rPr>
        <w:t>Ватаным</w:t>
      </w:r>
      <w:proofErr w:type="spellEnd"/>
      <w:r w:rsidRPr="001A449B">
        <w:rPr>
          <w:rFonts w:ascii="Times New Roman" w:hAnsi="Times New Roman" w:cs="Times New Roman"/>
          <w:sz w:val="24"/>
          <w:szCs w:val="24"/>
        </w:rPr>
        <w:t xml:space="preserve"> Татарстан!», «</w:t>
      </w:r>
      <w:proofErr w:type="spellStart"/>
      <w:r w:rsidRPr="001A449B">
        <w:rPr>
          <w:rFonts w:ascii="Times New Roman" w:hAnsi="Times New Roman" w:cs="Times New Roman"/>
          <w:sz w:val="24"/>
          <w:szCs w:val="24"/>
        </w:rPr>
        <w:t>Якташларыбызнын</w:t>
      </w:r>
      <w:proofErr w:type="spellEnd"/>
      <w:r w:rsidRPr="001A44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A449B">
        <w:rPr>
          <w:rFonts w:ascii="Times New Roman" w:hAnsi="Times New Roman" w:cs="Times New Roman"/>
          <w:sz w:val="24"/>
          <w:szCs w:val="24"/>
        </w:rPr>
        <w:t>ижаты</w:t>
      </w:r>
      <w:proofErr w:type="spellEnd"/>
      <w:r w:rsidRPr="001A449B">
        <w:rPr>
          <w:rFonts w:ascii="Times New Roman" w:hAnsi="Times New Roman" w:cs="Times New Roman"/>
          <w:sz w:val="24"/>
          <w:szCs w:val="24"/>
        </w:rPr>
        <w:t xml:space="preserve">», «Мы выбираем здоровье», «Мир профессий» и др. Для  учащихся 1-4  классов организован свой уютный уголок, где в ярких коробках расположилась в открытом доступе детская литература. </w:t>
      </w:r>
    </w:p>
    <w:p w:rsidR="001A449B" w:rsidRPr="001A449B" w:rsidRDefault="001A449B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lastRenderedPageBreak/>
        <w:t xml:space="preserve">      В библиотеке  944 экз. учебников. Из них 620 экз. федерального перечня, 324 экз. регионального перечня. Учёт учебников ведётся в книге суммарного учёта. Согласно инструкции учебная литература учитывается групповым способом на карточках.        </w:t>
      </w:r>
    </w:p>
    <w:p w:rsidR="00AE6EC0" w:rsidRPr="004F5934" w:rsidRDefault="001A449B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 xml:space="preserve">         </w:t>
      </w:r>
      <w:r w:rsidR="00AE6EC0" w:rsidRPr="00AE6EC0">
        <w:rPr>
          <w:rFonts w:ascii="Times New Roman" w:hAnsi="Times New Roman" w:cs="Times New Roman"/>
          <w:sz w:val="24"/>
          <w:szCs w:val="24"/>
        </w:rPr>
        <w:t>Средний уров</w:t>
      </w:r>
      <w:r w:rsidR="00AE6EC0">
        <w:rPr>
          <w:rFonts w:ascii="Times New Roman" w:hAnsi="Times New Roman" w:cs="Times New Roman"/>
          <w:sz w:val="24"/>
          <w:szCs w:val="24"/>
        </w:rPr>
        <w:t>ень посещаемости библиотеки – 5</w:t>
      </w:r>
      <w:r w:rsidR="00AE6EC0" w:rsidRPr="00AE6EC0">
        <w:rPr>
          <w:rFonts w:ascii="Times New Roman" w:hAnsi="Times New Roman" w:cs="Times New Roman"/>
          <w:sz w:val="24"/>
          <w:szCs w:val="24"/>
        </w:rPr>
        <w:t xml:space="preserve"> человек в день.</w:t>
      </w:r>
    </w:p>
    <w:p w:rsidR="001A449B" w:rsidRPr="001A449B" w:rsidRDefault="001A449B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A449B">
        <w:rPr>
          <w:rFonts w:ascii="Times New Roman" w:hAnsi="Times New Roman" w:cs="Times New Roman"/>
          <w:sz w:val="24"/>
          <w:szCs w:val="24"/>
        </w:rPr>
        <w:t xml:space="preserve">В библиотеке организована комфортная, </w:t>
      </w:r>
      <w:proofErr w:type="spellStart"/>
      <w:r w:rsidRPr="001A449B">
        <w:rPr>
          <w:rFonts w:ascii="Times New Roman" w:hAnsi="Times New Roman" w:cs="Times New Roman"/>
          <w:sz w:val="24"/>
          <w:szCs w:val="24"/>
        </w:rPr>
        <w:t>здоровьесберегающая</w:t>
      </w:r>
      <w:proofErr w:type="spellEnd"/>
      <w:r w:rsidRPr="001A449B">
        <w:rPr>
          <w:rFonts w:ascii="Times New Roman" w:hAnsi="Times New Roman" w:cs="Times New Roman"/>
          <w:sz w:val="24"/>
          <w:szCs w:val="24"/>
        </w:rPr>
        <w:t xml:space="preserve"> библиотечная среда. </w:t>
      </w:r>
      <w:r w:rsidR="00AE6E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>Оснащенность библиотеки учебными пособиями достаточная. Фонд дополнительной литературы оцифрован полностью. Отсутствует финан</w:t>
      </w:r>
      <w:r>
        <w:rPr>
          <w:rFonts w:ascii="Times New Roman" w:hAnsi="Times New Roman" w:cs="Times New Roman"/>
          <w:sz w:val="24"/>
          <w:szCs w:val="24"/>
        </w:rPr>
        <w:t xml:space="preserve">сирование библиотеки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6EC0" w:rsidRDefault="00AE6EC0" w:rsidP="00AE6EC0">
      <w:pPr>
        <w:spacing w:after="0"/>
        <w:jc w:val="both"/>
      </w:pPr>
      <w:r w:rsidRPr="00AE6EC0">
        <w:rPr>
          <w:rFonts w:ascii="Times New Roman" w:hAnsi="Times New Roman" w:cs="Times New Roman"/>
          <w:sz w:val="24"/>
          <w:szCs w:val="24"/>
        </w:rPr>
        <w:t>обновление фонда художественной литературы.</w:t>
      </w:r>
      <w:r w:rsidRPr="00AE6EC0">
        <w:t xml:space="preserve"> </w:t>
      </w:r>
    </w:p>
    <w:p w:rsidR="00AE6EC0" w:rsidRPr="00AE6EC0" w:rsidRDefault="00AE6EC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6EC0" w:rsidRPr="00AE6EC0" w:rsidRDefault="00AE6EC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AE6EC0">
        <w:rPr>
          <w:rFonts w:ascii="Times New Roman" w:hAnsi="Times New Roman" w:cs="Times New Roman"/>
          <w:b/>
          <w:sz w:val="24"/>
          <w:szCs w:val="24"/>
        </w:rPr>
        <w:t>IX. ОЦЕНКА МАТЕРИАЛЬНО-ТЕХНИЧЕСКОЙ БАЗЫ</w:t>
      </w:r>
    </w:p>
    <w:p w:rsidR="00AE6EC0" w:rsidRDefault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E6EC0" w:rsidRPr="00AE6EC0" w:rsidRDefault="00784B02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4B02">
        <w:rPr>
          <w:rFonts w:ascii="Times New Roman" w:hAnsi="Times New Roman" w:cs="Times New Roman"/>
          <w:sz w:val="24"/>
          <w:szCs w:val="24"/>
        </w:rPr>
        <w:t>Материально-техническое обеспечение Школы позволяет реализовывать в полной</w:t>
      </w:r>
      <w:r w:rsidR="002F51D0">
        <w:rPr>
          <w:rFonts w:ascii="Times New Roman" w:hAnsi="Times New Roman" w:cs="Times New Roman"/>
          <w:sz w:val="24"/>
          <w:szCs w:val="24"/>
        </w:rPr>
        <w:t xml:space="preserve"> мере образовательные программы. </w:t>
      </w:r>
      <w:r w:rsidR="00AE6EC0" w:rsidRPr="00AE6EC0">
        <w:rPr>
          <w:rFonts w:ascii="Times New Roman" w:hAnsi="Times New Roman" w:cs="Times New Roman"/>
          <w:sz w:val="24"/>
          <w:szCs w:val="24"/>
        </w:rPr>
        <w:t>Для  ведения образовательной деятельности школа использует:  14 учебных кабинетов и других помещений, в том числе: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 4 кабинета н</w:t>
      </w:r>
      <w:r w:rsidR="002F51D0">
        <w:rPr>
          <w:rFonts w:ascii="Times New Roman" w:hAnsi="Times New Roman" w:cs="Times New Roman"/>
          <w:sz w:val="24"/>
          <w:szCs w:val="24"/>
        </w:rPr>
        <w:t>ачальных классо</w:t>
      </w:r>
      <w:proofErr w:type="gramStart"/>
      <w:r w:rsidR="002F51D0">
        <w:rPr>
          <w:rFonts w:ascii="Times New Roman" w:hAnsi="Times New Roman" w:cs="Times New Roman"/>
          <w:sz w:val="24"/>
          <w:szCs w:val="24"/>
        </w:rPr>
        <w:t>в(</w:t>
      </w:r>
      <w:proofErr w:type="gramEnd"/>
      <w:r w:rsidR="002F51D0">
        <w:rPr>
          <w:rFonts w:ascii="Times New Roman" w:hAnsi="Times New Roman" w:cs="Times New Roman"/>
          <w:sz w:val="24"/>
          <w:szCs w:val="24"/>
        </w:rPr>
        <w:t>оснащенность 59</w:t>
      </w:r>
      <w:r w:rsidRPr="00AE6EC0">
        <w:rPr>
          <w:rFonts w:ascii="Times New Roman" w:hAnsi="Times New Roman" w:cs="Times New Roman"/>
          <w:sz w:val="24"/>
          <w:szCs w:val="24"/>
        </w:rPr>
        <w:t xml:space="preserve">%), 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>1 кабинет русского язы</w:t>
      </w:r>
      <w:r w:rsidR="002F51D0">
        <w:rPr>
          <w:rFonts w:ascii="Times New Roman" w:hAnsi="Times New Roman" w:cs="Times New Roman"/>
          <w:sz w:val="24"/>
          <w:szCs w:val="24"/>
        </w:rPr>
        <w:t>ка и литературы (оснащенность 63% /48</w:t>
      </w:r>
      <w:r w:rsidRPr="00AE6EC0">
        <w:rPr>
          <w:rFonts w:ascii="Times New Roman" w:hAnsi="Times New Roman" w:cs="Times New Roman"/>
          <w:sz w:val="24"/>
          <w:szCs w:val="24"/>
        </w:rPr>
        <w:t xml:space="preserve">%) ,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>1 каб</w:t>
      </w:r>
      <w:r w:rsidR="002F51D0">
        <w:rPr>
          <w:rFonts w:ascii="Times New Roman" w:hAnsi="Times New Roman" w:cs="Times New Roman"/>
          <w:sz w:val="24"/>
          <w:szCs w:val="24"/>
        </w:rPr>
        <w:t>инет математики (оснащенность 65</w:t>
      </w:r>
      <w:r w:rsidRPr="00AE6EC0">
        <w:rPr>
          <w:rFonts w:ascii="Times New Roman" w:hAnsi="Times New Roman" w:cs="Times New Roman"/>
          <w:sz w:val="24"/>
          <w:szCs w:val="24"/>
        </w:rPr>
        <w:t xml:space="preserve">%),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1 кабинет  </w:t>
      </w:r>
      <w:r w:rsidR="002F51D0">
        <w:rPr>
          <w:rFonts w:ascii="Times New Roman" w:hAnsi="Times New Roman" w:cs="Times New Roman"/>
          <w:sz w:val="24"/>
          <w:szCs w:val="24"/>
        </w:rPr>
        <w:t xml:space="preserve">технологии и </w:t>
      </w:r>
      <w:proofErr w:type="gramStart"/>
      <w:r w:rsidR="002F51D0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="002F51D0">
        <w:rPr>
          <w:rFonts w:ascii="Times New Roman" w:hAnsi="Times New Roman" w:cs="Times New Roman"/>
          <w:sz w:val="24"/>
          <w:szCs w:val="24"/>
        </w:rPr>
        <w:t xml:space="preserve"> (оснащенность 40% /4</w:t>
      </w:r>
      <w:r w:rsidRPr="00AE6EC0">
        <w:rPr>
          <w:rFonts w:ascii="Times New Roman" w:hAnsi="Times New Roman" w:cs="Times New Roman"/>
          <w:sz w:val="24"/>
          <w:szCs w:val="24"/>
        </w:rPr>
        <w:t xml:space="preserve">0%),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>1 кабинет информати</w:t>
      </w:r>
      <w:r w:rsidR="002F51D0">
        <w:rPr>
          <w:rFonts w:ascii="Times New Roman" w:hAnsi="Times New Roman" w:cs="Times New Roman"/>
          <w:sz w:val="24"/>
          <w:szCs w:val="24"/>
        </w:rPr>
        <w:t>ки (оснащенность 60</w:t>
      </w:r>
      <w:r w:rsidRPr="00AE6EC0">
        <w:rPr>
          <w:rFonts w:ascii="Times New Roman" w:hAnsi="Times New Roman" w:cs="Times New Roman"/>
          <w:sz w:val="24"/>
          <w:szCs w:val="24"/>
        </w:rPr>
        <w:t xml:space="preserve">%),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1 кабинет физики с лабораторией (оснащенность 57%),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1 кабинет биологии и химии с лабораториями (оснащенность 85% /70%),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1 кабинет татарского языка и литературы (оснащенность 50% /60%) ,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>1 кабинет иностранного языка и ОБЖ (оснащен</w:t>
      </w:r>
      <w:r w:rsidR="002F51D0">
        <w:rPr>
          <w:rFonts w:ascii="Times New Roman" w:hAnsi="Times New Roman" w:cs="Times New Roman"/>
          <w:sz w:val="24"/>
          <w:szCs w:val="24"/>
        </w:rPr>
        <w:t>ность 48% /62</w:t>
      </w:r>
      <w:r w:rsidRPr="00AE6EC0">
        <w:rPr>
          <w:rFonts w:ascii="Times New Roman" w:hAnsi="Times New Roman" w:cs="Times New Roman"/>
          <w:sz w:val="24"/>
          <w:szCs w:val="24"/>
        </w:rPr>
        <w:t xml:space="preserve">%),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>1 кабинет географии, истории и</w:t>
      </w:r>
      <w:r w:rsidR="002F51D0">
        <w:rPr>
          <w:rFonts w:ascii="Times New Roman" w:hAnsi="Times New Roman" w:cs="Times New Roman"/>
          <w:sz w:val="24"/>
          <w:szCs w:val="24"/>
        </w:rPr>
        <w:t xml:space="preserve"> обществознания (оснащенность 62% /53</w:t>
      </w:r>
      <w:r w:rsidRPr="00AE6EC0">
        <w:rPr>
          <w:rFonts w:ascii="Times New Roman" w:hAnsi="Times New Roman" w:cs="Times New Roman"/>
          <w:sz w:val="24"/>
          <w:szCs w:val="24"/>
        </w:rPr>
        <w:t xml:space="preserve">%),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1 мастерская (оснащенность 60%), 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>Библиотека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 1 спортивный зал (оснащенность 65%),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>1 актовый зал, столовая, кабинеты административно - управленческого персонала, складские и санитарно-бытовые помещения. Все кабинеты организованы и закреплены согласно техническому паспорту школы.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   Школа имеет центральное отопление, люминесцентное освещение и лампы накаливания, холодное  и горячее водоснабжение, канализацию.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   Для обеспечения учебно-воспитательного процесса школа располагает определенным перечнем учебно-наглядных пособий, учебного оборудования.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   Санитарно-гигиенический режим в школе удовлетворительный, своевременно осуществляется влажная уборка помещения, соблюдается режим проветривания, норма освещенности. Таким образом, воздушно-тепловой режим и освещение соответствуют норме.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      Медицинское обслуживание обучающихся в школе обеспечивается медицинским персоналом, который закреплен за школой согласно Договору между ЦРБ </w:t>
      </w:r>
      <w:proofErr w:type="spellStart"/>
      <w:r w:rsidRPr="00AE6EC0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AE6EC0">
        <w:rPr>
          <w:rFonts w:ascii="Times New Roman" w:hAnsi="Times New Roman" w:cs="Times New Roman"/>
          <w:sz w:val="24"/>
          <w:szCs w:val="24"/>
        </w:rPr>
        <w:t xml:space="preserve"> муниципального района и общеобразовательным учреждением и наряду с администрацией и педагогическими работниками несет ответственность за проведение лечебно-профилактических мероприятий, соблюдение санитарно-гигиенических норм, режим и качество питания обучающихся. Школа предоставляет соответствующее помещение для работы медицинских работников. </w:t>
      </w:r>
      <w:r w:rsidR="002F51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lastRenderedPageBreak/>
        <w:t xml:space="preserve">   В школе созданы условия для организации горячего питания обучающихся: имеются обеденный зал (43,6 кв. м) на 40 посадочных мест, помещения для хранения и   приготовления пищи. </w:t>
      </w:r>
    </w:p>
    <w:p w:rsidR="00AE6EC0" w:rsidRP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  Спортивный зал площадью 271,44 кв. м, обеспечивает выполнение полной программы по физическому воспитанию. </w:t>
      </w:r>
    </w:p>
    <w:p w:rsidR="00AE6EC0" w:rsidRDefault="00AE6EC0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EC0">
        <w:rPr>
          <w:rFonts w:ascii="Times New Roman" w:hAnsi="Times New Roman" w:cs="Times New Roman"/>
          <w:sz w:val="24"/>
          <w:szCs w:val="24"/>
        </w:rPr>
        <w:t xml:space="preserve">   Площадь библиотеки 29,4 </w:t>
      </w:r>
      <w:proofErr w:type="spellStart"/>
      <w:r w:rsidRPr="00AE6EC0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AE6EC0">
        <w:rPr>
          <w:rFonts w:ascii="Times New Roman" w:hAnsi="Times New Roman" w:cs="Times New Roman"/>
          <w:sz w:val="24"/>
          <w:szCs w:val="24"/>
        </w:rPr>
        <w:t>.</w:t>
      </w:r>
    </w:p>
    <w:p w:rsidR="00784B02" w:rsidRPr="00784B02" w:rsidRDefault="00784B02" w:rsidP="00784B02">
      <w:pPr>
        <w:spacing w:before="600" w:after="150" w:line="240" w:lineRule="auto"/>
        <w:outlineLvl w:val="1"/>
        <w:rPr>
          <w:rFonts w:ascii="Times New Roman" w:eastAsia="Times New Roman" w:hAnsi="Times New Roman" w:cs="Times New Roman"/>
          <w:b/>
          <w:bCs/>
          <w:color w:val="222222"/>
          <w:spacing w:val="-6"/>
          <w:sz w:val="24"/>
          <w:szCs w:val="24"/>
          <w:lang w:eastAsia="ru-RU"/>
        </w:rPr>
      </w:pPr>
      <w:r w:rsidRPr="00784B02">
        <w:rPr>
          <w:rFonts w:ascii="Times New Roman" w:eastAsia="Times New Roman" w:hAnsi="Times New Roman" w:cs="Times New Roman"/>
          <w:b/>
          <w:bCs/>
          <w:color w:val="222222"/>
          <w:spacing w:val="-6"/>
          <w:sz w:val="24"/>
          <w:szCs w:val="24"/>
          <w:lang w:eastAsia="ru-RU"/>
        </w:rPr>
        <w:t xml:space="preserve">                                </w:t>
      </w:r>
      <w:r w:rsidR="00FC4C6D">
        <w:rPr>
          <w:rFonts w:ascii="Times New Roman" w:eastAsia="Times New Roman" w:hAnsi="Times New Roman" w:cs="Times New Roman"/>
          <w:b/>
          <w:bCs/>
          <w:color w:val="222222"/>
          <w:spacing w:val="-6"/>
          <w:sz w:val="24"/>
          <w:szCs w:val="24"/>
          <w:lang w:eastAsia="ru-RU"/>
        </w:rPr>
        <w:t xml:space="preserve">                           </w:t>
      </w:r>
      <w:r w:rsidRPr="00784B02">
        <w:rPr>
          <w:rFonts w:ascii="Times New Roman" w:eastAsia="Times New Roman" w:hAnsi="Times New Roman" w:cs="Times New Roman"/>
          <w:b/>
          <w:bCs/>
          <w:color w:val="222222"/>
          <w:spacing w:val="-6"/>
          <w:sz w:val="24"/>
          <w:szCs w:val="24"/>
          <w:lang w:eastAsia="ru-RU"/>
        </w:rPr>
        <w:t xml:space="preserve"> СТАТИСТИЧЕСКАЯ ЧАСТЬ</w:t>
      </w:r>
    </w:p>
    <w:p w:rsidR="00784B02" w:rsidRPr="00784B02" w:rsidRDefault="00784B02" w:rsidP="00784B02">
      <w:pPr>
        <w:spacing w:after="150" w:line="255" w:lineRule="atLeast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84B0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784B02" w:rsidRPr="00784B02" w:rsidRDefault="00784B02" w:rsidP="00784B02">
      <w:pPr>
        <w:spacing w:after="150" w:line="25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84B0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Данные приведе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ны по состоянию на 31 декабря 2020 </w:t>
      </w:r>
      <w:r w:rsidRPr="00784B0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года.</w:t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34"/>
        <w:gridCol w:w="1438"/>
        <w:gridCol w:w="1433"/>
      </w:tblGrid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784B02" w:rsidRPr="00FC4C6D" w:rsidTr="008611DB">
        <w:tc>
          <w:tcPr>
            <w:tcW w:w="7466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681731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(51%)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ГИА выпускников 9-го класса по русскому языку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–*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ГИА выпускников 9-го класса по математике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–*</w:t>
            </w:r>
          </w:p>
        </w:tc>
      </w:tr>
      <w:tr w:rsidR="00784B02" w:rsidRPr="00FC4C6D" w:rsidTr="00681731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ЕГЭ выпускников 11-го класса по русскому языку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681731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68,5</w:t>
            </w:r>
          </w:p>
        </w:tc>
      </w:tr>
      <w:tr w:rsidR="00784B02" w:rsidRPr="00FC4C6D" w:rsidTr="00681731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ЕГЭ выпускников 11-го класса по математике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681731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9-го класса, которые получили неудовлетворительные результаты на ГИА по русскому языку, от общей численности выпускников 9-го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681731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0(0%)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выпускников 9-го класса, </w:t>
            </w: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которые получили неудовлетворительные результаты на ГИА по математике, от общей численности выпускников 9-го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человек </w:t>
            </w: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681731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0(0%)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(удельный вес) выпускников 11-го класса, которые получили результаты ниже установленного минимального количества баллов ЕГЭ по русскому языку, от общей численности выпускников 11-го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681731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0(0%)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11-го класса, которые получили результаты ниже установленного минимального количества баллов ЕГЭ по математике, от общей численности выпускников 11-го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681731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0(0%)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9-го класса, которые не получили аттестаты, от общей численности выпускников 9-го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681731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0(0%)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11-го класса, которые не получили аттестаты, от общей численности выпускников 11-го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681731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0(0%)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9-го класса, которые получили аттестаты с отличием, от общей численности выпускников 9-го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681731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0(0%)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11-го класса, которые получили аттестаты с отличием, от общей численности выпускников 11-го класса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681731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0(0%)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218AE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(</w:t>
            </w:r>
            <w:r w:rsidR="00681731"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учащихся – победителей и призеров олимпиад, смотров, конкурсов от общей </w:t>
            </w:r>
            <w:proofErr w:type="gramStart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численности</w:t>
            </w:r>
            <w:proofErr w:type="gramEnd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обучающихся, в том числе: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2F51D0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(24%)</w:t>
            </w:r>
          </w:p>
        </w:tc>
      </w:tr>
      <w:tr w:rsidR="00784B02" w:rsidRPr="00FC4C6D" w:rsidTr="00681731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7218AE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(10</w:t>
            </w:r>
            <w:r w:rsidR="00E46D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784B02" w:rsidRPr="00FC4C6D" w:rsidTr="00681731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E46D80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2(4%)</w:t>
            </w:r>
          </w:p>
        </w:tc>
      </w:tr>
      <w:tr w:rsidR="00784B02" w:rsidRPr="00FC4C6D" w:rsidTr="00681731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681731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0(0%)</w:t>
            </w:r>
          </w:p>
        </w:tc>
      </w:tr>
      <w:tr w:rsidR="00784B02" w:rsidRPr="00FC4C6D" w:rsidTr="00681731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681731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0(0%)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учащихся по программам </w:t>
            </w: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профильного обучения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человек </w:t>
            </w: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0(0%)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0(0%)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0(0%)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</w:t>
            </w:r>
            <w:proofErr w:type="spellStart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том числе количество </w:t>
            </w:r>
            <w:proofErr w:type="spellStart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E46D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(100%)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E46D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(0%)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E46D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(100%)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E46D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(0%)</w:t>
            </w:r>
          </w:p>
        </w:tc>
      </w:tr>
      <w:tr w:rsidR="00784B02" w:rsidRPr="00FC4C6D" w:rsidTr="008611DB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E46D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(0%)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E46D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(87%)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46D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(6,6%)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E46D80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12(80%)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E46D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(0%)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E46D80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(13%)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B46B90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E46D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(0%)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453323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46D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13%)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за последние пять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453323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40%)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453323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15(100%)</w:t>
            </w:r>
          </w:p>
        </w:tc>
      </w:tr>
      <w:tr w:rsidR="00784B02" w:rsidRPr="00FC4C6D" w:rsidTr="00FC4C6D">
        <w:tc>
          <w:tcPr>
            <w:tcW w:w="7466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0726DF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0726DF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Школе системы электронного документооборота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466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</w:t>
            </w:r>
            <w:proofErr w:type="spellStart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сре</w:t>
            </w:r>
            <w:proofErr w:type="gramStart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ск</w:t>
            </w:r>
            <w:proofErr w:type="gramEnd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84B02" w:rsidRPr="00FC4C6D" w:rsidRDefault="00784B02" w:rsidP="008611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FC4C6D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обучающихся, которые могут пользоваться широкополосным интернетом не менее 2 Мб/</w:t>
            </w:r>
            <w:proofErr w:type="gramStart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 общей численности обучающихся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0726DF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784B02" w:rsidRPr="00FC4C6D" w:rsidTr="00FC4C6D">
        <w:tc>
          <w:tcPr>
            <w:tcW w:w="7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84B02" w:rsidRPr="00FC4C6D" w:rsidRDefault="00784B02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C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39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4B02" w:rsidRPr="00FC4C6D" w:rsidRDefault="000726DF" w:rsidP="008611D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</w:t>
            </w:r>
          </w:p>
        </w:tc>
      </w:tr>
    </w:tbl>
    <w:p w:rsidR="00784B02" w:rsidRDefault="00784B02" w:rsidP="00AE6E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C4C6D" w:rsidRDefault="00FC4C6D" w:rsidP="00FC4C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C4C6D">
        <w:rPr>
          <w:rFonts w:ascii="Times New Roman" w:hAnsi="Times New Roman" w:cs="Times New Roman"/>
          <w:sz w:val="24"/>
          <w:szCs w:val="24"/>
        </w:rPr>
        <w:t xml:space="preserve">* Расчет среднего балла ГИА по русскому языку невозможен, поскольку ГИА в 2020 году не проводилась на основании приказа </w:t>
      </w:r>
      <w:proofErr w:type="spellStart"/>
      <w:r w:rsidRPr="00FC4C6D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FC4C6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C4C6D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FC4C6D">
        <w:rPr>
          <w:rFonts w:ascii="Times New Roman" w:hAnsi="Times New Roman" w:cs="Times New Roman"/>
          <w:sz w:val="24"/>
          <w:szCs w:val="24"/>
        </w:rPr>
        <w:t xml:space="preserve"> от 11.06.2020 № 293/650 «Об особенностях проведения государственной итоговой аттестации по образовательным программам основного общего образования в 2020 году».</w:t>
      </w:r>
    </w:p>
    <w:p w:rsidR="00FC4C6D" w:rsidRPr="00FC4C6D" w:rsidRDefault="00FC4C6D" w:rsidP="00FC4C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C4C6D" w:rsidRPr="00FC4C6D" w:rsidRDefault="00FC4C6D" w:rsidP="00FC4C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C4C6D">
        <w:rPr>
          <w:rFonts w:ascii="Times New Roman" w:hAnsi="Times New Roman" w:cs="Times New Roman"/>
          <w:sz w:val="24"/>
          <w:szCs w:val="24"/>
        </w:rPr>
        <w:t>Анализ показателей указывает на то, что Школа имеет достаточную инфраструктуру, которая соответствует требованиям СанПиН 2.4.2.2821-10 «Санитарно-эпидемиологические требования к условиям и организации обучения в общеобразовательных учреждениях» и позволяет реализовывать образовательные программы в полном объеме в соответствии с ФГОС общего образования.</w:t>
      </w:r>
    </w:p>
    <w:p w:rsidR="00FC4C6D" w:rsidRDefault="00FC4C6D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C4C6D">
        <w:rPr>
          <w:rFonts w:ascii="Times New Roman" w:hAnsi="Times New Roman" w:cs="Times New Roman"/>
          <w:sz w:val="24"/>
          <w:szCs w:val="24"/>
        </w:rPr>
        <w:t xml:space="preserve"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</w:t>
      </w:r>
      <w:r w:rsidRPr="00FC4C6D">
        <w:rPr>
          <w:rFonts w:ascii="Times New Roman" w:hAnsi="Times New Roman" w:cs="Times New Roman"/>
          <w:sz w:val="24"/>
          <w:szCs w:val="24"/>
        </w:rPr>
        <w:lastRenderedPageBreak/>
        <w:t>что позволяет обеспечивать стабильные качественные результаты образовательных достижений обучающихся.</w:t>
      </w: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3" name="Рисунок 3" descr="C:\Users\Лейсан\Desktop\4 класс 3 чирек\отче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сан\Desktop\4 класс 3 чирек\отчет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25D91" w:rsidRPr="00325D91" w:rsidRDefault="00325D91" w:rsidP="00FC4C6D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325D91" w:rsidRPr="00325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3D4"/>
    <w:multiLevelType w:val="hybridMultilevel"/>
    <w:tmpl w:val="322C4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712792"/>
    <w:multiLevelType w:val="hybridMultilevel"/>
    <w:tmpl w:val="9C62DE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2D0439"/>
    <w:multiLevelType w:val="multilevel"/>
    <w:tmpl w:val="7C728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411005"/>
    <w:multiLevelType w:val="multilevel"/>
    <w:tmpl w:val="70223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8378DE"/>
    <w:multiLevelType w:val="hybridMultilevel"/>
    <w:tmpl w:val="5BDA2C38"/>
    <w:lvl w:ilvl="0" w:tplc="041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>
    <w:nsid w:val="450F027F"/>
    <w:multiLevelType w:val="multilevel"/>
    <w:tmpl w:val="F3768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C56BEE"/>
    <w:multiLevelType w:val="multilevel"/>
    <w:tmpl w:val="A91C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8AA2AB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5F1D2516"/>
    <w:multiLevelType w:val="hybridMultilevel"/>
    <w:tmpl w:val="CF741A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E5210D"/>
    <w:multiLevelType w:val="multilevel"/>
    <w:tmpl w:val="351A9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79641B"/>
    <w:multiLevelType w:val="hybridMultilevel"/>
    <w:tmpl w:val="B866AAEE"/>
    <w:lvl w:ilvl="0" w:tplc="FF9230E0">
      <w:start w:val="5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8"/>
  </w:num>
  <w:num w:numId="5">
    <w:abstractNumId w:val="3"/>
  </w:num>
  <w:num w:numId="6">
    <w:abstractNumId w:val="1"/>
  </w:num>
  <w:num w:numId="7">
    <w:abstractNumId w:val="2"/>
  </w:num>
  <w:num w:numId="8">
    <w:abstractNumId w:val="7"/>
  </w:num>
  <w:num w:numId="9">
    <w:abstractNumId w:val="10"/>
  </w:num>
  <w:num w:numId="10">
    <w:abstractNumId w:val="4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088"/>
    <w:rsid w:val="00011D2E"/>
    <w:rsid w:val="00046DA4"/>
    <w:rsid w:val="000674DD"/>
    <w:rsid w:val="000726DF"/>
    <w:rsid w:val="000D52A3"/>
    <w:rsid w:val="0011100D"/>
    <w:rsid w:val="00196B21"/>
    <w:rsid w:val="001A449B"/>
    <w:rsid w:val="001B4EAB"/>
    <w:rsid w:val="001D52D6"/>
    <w:rsid w:val="001F3C3A"/>
    <w:rsid w:val="001F588E"/>
    <w:rsid w:val="00257EFC"/>
    <w:rsid w:val="0029720E"/>
    <w:rsid w:val="002F51D0"/>
    <w:rsid w:val="00325D91"/>
    <w:rsid w:val="00344AF4"/>
    <w:rsid w:val="0034599E"/>
    <w:rsid w:val="00352001"/>
    <w:rsid w:val="003C0E7B"/>
    <w:rsid w:val="003C230D"/>
    <w:rsid w:val="003E11DA"/>
    <w:rsid w:val="003E4FD8"/>
    <w:rsid w:val="0043255C"/>
    <w:rsid w:val="00440BD6"/>
    <w:rsid w:val="00442498"/>
    <w:rsid w:val="00450778"/>
    <w:rsid w:val="00453323"/>
    <w:rsid w:val="004B308A"/>
    <w:rsid w:val="004F5934"/>
    <w:rsid w:val="00524F23"/>
    <w:rsid w:val="005C2AB6"/>
    <w:rsid w:val="005F39C1"/>
    <w:rsid w:val="00614B16"/>
    <w:rsid w:val="006723B5"/>
    <w:rsid w:val="0067494C"/>
    <w:rsid w:val="00681185"/>
    <w:rsid w:val="00681731"/>
    <w:rsid w:val="006D1EC6"/>
    <w:rsid w:val="006D390C"/>
    <w:rsid w:val="007218AE"/>
    <w:rsid w:val="007470E6"/>
    <w:rsid w:val="00784B02"/>
    <w:rsid w:val="0079042D"/>
    <w:rsid w:val="0079209E"/>
    <w:rsid w:val="00807E73"/>
    <w:rsid w:val="00810DA7"/>
    <w:rsid w:val="00833EAC"/>
    <w:rsid w:val="008611DB"/>
    <w:rsid w:val="00862D53"/>
    <w:rsid w:val="008B1088"/>
    <w:rsid w:val="008D41B0"/>
    <w:rsid w:val="008E064A"/>
    <w:rsid w:val="008E4A94"/>
    <w:rsid w:val="00925110"/>
    <w:rsid w:val="009444FE"/>
    <w:rsid w:val="0099228B"/>
    <w:rsid w:val="00997B0C"/>
    <w:rsid w:val="00A21195"/>
    <w:rsid w:val="00A35640"/>
    <w:rsid w:val="00A6211A"/>
    <w:rsid w:val="00A92D35"/>
    <w:rsid w:val="00AE6EC0"/>
    <w:rsid w:val="00B00E5E"/>
    <w:rsid w:val="00B46B90"/>
    <w:rsid w:val="00B839C2"/>
    <w:rsid w:val="00C062BA"/>
    <w:rsid w:val="00C1302C"/>
    <w:rsid w:val="00C44E81"/>
    <w:rsid w:val="00CB29FF"/>
    <w:rsid w:val="00CB72C9"/>
    <w:rsid w:val="00D0644B"/>
    <w:rsid w:val="00D631FC"/>
    <w:rsid w:val="00D63BB1"/>
    <w:rsid w:val="00DA4297"/>
    <w:rsid w:val="00DB366B"/>
    <w:rsid w:val="00DD2A94"/>
    <w:rsid w:val="00E27E85"/>
    <w:rsid w:val="00E46D80"/>
    <w:rsid w:val="00E72C47"/>
    <w:rsid w:val="00E7599A"/>
    <w:rsid w:val="00E9226E"/>
    <w:rsid w:val="00F4507E"/>
    <w:rsid w:val="00FA25B0"/>
    <w:rsid w:val="00FA3F98"/>
    <w:rsid w:val="00FC4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4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0BD6"/>
    <w:pPr>
      <w:ind w:left="720"/>
      <w:contextualSpacing/>
    </w:pPr>
  </w:style>
  <w:style w:type="table" w:styleId="a4">
    <w:name w:val="Table Grid"/>
    <w:basedOn w:val="a1"/>
    <w:uiPriority w:val="59"/>
    <w:rsid w:val="003520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10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10D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4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0BD6"/>
    <w:pPr>
      <w:ind w:left="720"/>
      <w:contextualSpacing/>
    </w:pPr>
  </w:style>
  <w:style w:type="table" w:styleId="a4">
    <w:name w:val="Table Grid"/>
    <w:basedOn w:val="a1"/>
    <w:uiPriority w:val="59"/>
    <w:rsid w:val="003520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10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10D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49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3EFBF8-0DA3-4018-BEB9-FD64D00A8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31</Pages>
  <Words>7644</Words>
  <Characters>43571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Лейсан</cp:lastModifiedBy>
  <cp:revision>8</cp:revision>
  <cp:lastPrinted>2021-04-20T13:15:00Z</cp:lastPrinted>
  <dcterms:created xsi:type="dcterms:W3CDTF">2021-04-19T22:59:00Z</dcterms:created>
  <dcterms:modified xsi:type="dcterms:W3CDTF">2021-04-20T14:01:00Z</dcterms:modified>
</cp:coreProperties>
</file>